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6E" w:rsidRPr="00B344F1" w:rsidRDefault="00AB3E6E" w:rsidP="00AB3E6E">
      <w:pPr>
        <w:pStyle w:val="Style1"/>
        <w:widowControl/>
        <w:spacing w:line="240" w:lineRule="auto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ВОЛГОГРАДСКАЯ ОБЛАСТЬ</w:t>
      </w:r>
    </w:p>
    <w:p w:rsidR="00AB3E6E" w:rsidRPr="00B344F1" w:rsidRDefault="00AB3E6E" w:rsidP="00AB3E6E">
      <w:pPr>
        <w:pStyle w:val="Style1"/>
        <w:widowControl/>
        <w:spacing w:line="240" w:lineRule="auto"/>
        <w:ind w:left="523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СРЕДНЕАХТУБИНСКИЙ МУНИЦИПАЛЬНЫЙ РАЙОН АДМИНИСТРАЦИЯ КРАСНОГО СЕЛЬСКОГО ПОСЕЛЕНИЯ</w:t>
      </w:r>
    </w:p>
    <w:p w:rsidR="00AB3E6E" w:rsidRPr="0096594E" w:rsidRDefault="00AB3E6E" w:rsidP="00AB3E6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AB3E6E" w:rsidRPr="0096594E" w:rsidRDefault="00AB3E6E" w:rsidP="00AB3E6E">
      <w:pPr>
        <w:pStyle w:val="Style2"/>
        <w:widowControl/>
        <w:pBdr>
          <w:bottom w:val="single" w:sz="12" w:space="1" w:color="auto"/>
        </w:pBdr>
        <w:spacing w:before="86"/>
        <w:jc w:val="center"/>
        <w:rPr>
          <w:rStyle w:val="FontStyle11"/>
          <w:spacing w:val="70"/>
          <w:sz w:val="32"/>
          <w:szCs w:val="32"/>
        </w:rPr>
      </w:pPr>
      <w:r w:rsidRPr="0096594E">
        <w:rPr>
          <w:rStyle w:val="FontStyle11"/>
          <w:spacing w:val="70"/>
          <w:sz w:val="32"/>
          <w:szCs w:val="32"/>
        </w:rPr>
        <w:t>ПОСТАНОВЛЕНИЕ</w:t>
      </w:r>
    </w:p>
    <w:p w:rsidR="00AB3E6E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</w:p>
    <w:p w:rsidR="00AB3E6E" w:rsidRPr="00B344F1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от </w:t>
      </w:r>
      <w:r w:rsidR="00A83A00">
        <w:rPr>
          <w:rStyle w:val="FontStyle12"/>
          <w:sz w:val="28"/>
          <w:szCs w:val="28"/>
        </w:rPr>
        <w:t>26 декабря 2019</w:t>
      </w:r>
      <w:r>
        <w:rPr>
          <w:rStyle w:val="FontStyle12"/>
          <w:sz w:val="28"/>
          <w:szCs w:val="28"/>
        </w:rPr>
        <w:t xml:space="preserve"> </w:t>
      </w:r>
      <w:r w:rsidR="00A83A00">
        <w:rPr>
          <w:rStyle w:val="FontStyle12"/>
          <w:sz w:val="28"/>
          <w:szCs w:val="28"/>
        </w:rPr>
        <w:t xml:space="preserve">г.               </w:t>
      </w:r>
      <w:r w:rsidR="00D27E21">
        <w:rPr>
          <w:rStyle w:val="FontStyle12"/>
          <w:sz w:val="28"/>
          <w:szCs w:val="28"/>
        </w:rPr>
        <w:t xml:space="preserve">   </w:t>
      </w:r>
      <w:r>
        <w:rPr>
          <w:rStyle w:val="FontStyle12"/>
          <w:sz w:val="28"/>
          <w:szCs w:val="28"/>
        </w:rPr>
        <w:t xml:space="preserve"> №</w:t>
      </w:r>
      <w:r w:rsidR="00A83A00">
        <w:rPr>
          <w:rStyle w:val="FontStyle12"/>
          <w:sz w:val="28"/>
          <w:szCs w:val="28"/>
        </w:rPr>
        <w:t xml:space="preserve"> 89</w:t>
      </w:r>
    </w:p>
    <w:p w:rsidR="004504D4" w:rsidRDefault="004504D4" w:rsidP="004504D4">
      <w:pPr>
        <w:tabs>
          <w:tab w:val="left" w:pos="3040"/>
        </w:tabs>
        <w:rPr>
          <w:sz w:val="28"/>
        </w:rPr>
      </w:pPr>
    </w:p>
    <w:p w:rsidR="00A54FC2" w:rsidRDefault="00AB3E6E" w:rsidP="008D7E89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D7E89">
        <w:rPr>
          <w:sz w:val="28"/>
          <w:szCs w:val="28"/>
        </w:rPr>
        <w:t xml:space="preserve">переводе нежилого помещения, расположенного по адресу: </w:t>
      </w:r>
    </w:p>
    <w:p w:rsidR="004504D4" w:rsidRDefault="005C12B6" w:rsidP="008D7E89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СНТ «</w:t>
      </w:r>
      <w:r w:rsidR="00910A3F">
        <w:rPr>
          <w:sz w:val="28"/>
          <w:szCs w:val="28"/>
        </w:rPr>
        <w:t>Строитель-1</w:t>
      </w:r>
      <w:r w:rsidR="008D7E89">
        <w:rPr>
          <w:sz w:val="28"/>
          <w:szCs w:val="28"/>
        </w:rPr>
        <w:t xml:space="preserve">», </w:t>
      </w:r>
      <w:r w:rsidR="00A83A00">
        <w:rPr>
          <w:sz w:val="28"/>
          <w:szCs w:val="28"/>
        </w:rPr>
        <w:t>д. 2,</w:t>
      </w:r>
      <w:r w:rsidR="008F08B7">
        <w:rPr>
          <w:sz w:val="28"/>
          <w:szCs w:val="28"/>
        </w:rPr>
        <w:t xml:space="preserve"> в жилое помещение </w:t>
      </w:r>
    </w:p>
    <w:p w:rsidR="0026432F" w:rsidRDefault="0026432F" w:rsidP="00315268">
      <w:pPr>
        <w:tabs>
          <w:tab w:val="left" w:pos="3040"/>
        </w:tabs>
        <w:jc w:val="center"/>
        <w:rPr>
          <w:sz w:val="28"/>
          <w:szCs w:val="28"/>
        </w:rPr>
      </w:pPr>
    </w:p>
    <w:p w:rsidR="004504D4" w:rsidRDefault="00C57958" w:rsidP="00A83A00">
      <w:pPr>
        <w:tabs>
          <w:tab w:val="left" w:pos="3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proofErr w:type="spellStart"/>
      <w:r w:rsidR="00A83A00">
        <w:rPr>
          <w:sz w:val="28"/>
          <w:szCs w:val="28"/>
        </w:rPr>
        <w:t>Ширинкиной</w:t>
      </w:r>
      <w:proofErr w:type="spellEnd"/>
      <w:r w:rsidR="00A83A00">
        <w:rPr>
          <w:sz w:val="28"/>
          <w:szCs w:val="28"/>
        </w:rPr>
        <w:t xml:space="preserve"> Ольги Александровны</w:t>
      </w:r>
      <w:r w:rsidR="00910A3F">
        <w:rPr>
          <w:sz w:val="28"/>
          <w:szCs w:val="28"/>
        </w:rPr>
        <w:t xml:space="preserve"> </w:t>
      </w:r>
      <w:r w:rsidR="008D7E89">
        <w:rPr>
          <w:sz w:val="28"/>
          <w:szCs w:val="28"/>
        </w:rPr>
        <w:t>и представленные документы о переводе нежилого помещения</w:t>
      </w:r>
      <w:r>
        <w:rPr>
          <w:sz w:val="28"/>
          <w:szCs w:val="28"/>
        </w:rPr>
        <w:t xml:space="preserve"> в жилое помещение</w:t>
      </w:r>
      <w:r w:rsidR="008D7E89">
        <w:rPr>
          <w:sz w:val="28"/>
          <w:szCs w:val="28"/>
        </w:rPr>
        <w:t xml:space="preserve">, </w:t>
      </w:r>
      <w:r w:rsidR="00910A3F">
        <w:rPr>
          <w:sz w:val="28"/>
          <w:szCs w:val="28"/>
        </w:rPr>
        <w:t>р</w:t>
      </w:r>
      <w:r w:rsidR="00910A3F" w:rsidRPr="00910A3F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910A3F">
        <w:rPr>
          <w:sz w:val="28"/>
          <w:szCs w:val="28"/>
        </w:rPr>
        <w:t xml:space="preserve">, </w:t>
      </w:r>
      <w:r w:rsidR="00CF1D83">
        <w:rPr>
          <w:sz w:val="28"/>
          <w:szCs w:val="28"/>
        </w:rPr>
        <w:t xml:space="preserve">ст.ст. </w:t>
      </w:r>
      <w:r w:rsidR="00910A3F" w:rsidRPr="00910A3F">
        <w:rPr>
          <w:sz w:val="28"/>
          <w:szCs w:val="28"/>
        </w:rPr>
        <w:t xml:space="preserve">16,22,23 Жилищного кодекса Российской Федерации, </w:t>
      </w:r>
      <w:r w:rsidR="00910A3F">
        <w:rPr>
          <w:sz w:val="28"/>
          <w:szCs w:val="28"/>
        </w:rPr>
        <w:t xml:space="preserve">Уставом Красного сельского поселения, </w:t>
      </w:r>
      <w:r w:rsidR="008D7E89">
        <w:rPr>
          <w:sz w:val="28"/>
          <w:szCs w:val="28"/>
        </w:rPr>
        <w:t>на основании</w:t>
      </w:r>
      <w:r w:rsidR="00910A3F">
        <w:rPr>
          <w:sz w:val="28"/>
          <w:szCs w:val="28"/>
        </w:rPr>
        <w:t xml:space="preserve"> </w:t>
      </w:r>
      <w:r w:rsidR="008D7E89">
        <w:rPr>
          <w:sz w:val="28"/>
          <w:szCs w:val="28"/>
        </w:rPr>
        <w:t xml:space="preserve"> акта обследования</w:t>
      </w:r>
      <w:r w:rsidR="005C12B6">
        <w:rPr>
          <w:sz w:val="28"/>
          <w:szCs w:val="28"/>
        </w:rPr>
        <w:t xml:space="preserve"> межведомственной комиссии</w:t>
      </w:r>
      <w:r w:rsidR="00FC44CD">
        <w:rPr>
          <w:sz w:val="28"/>
          <w:szCs w:val="28"/>
        </w:rPr>
        <w:t xml:space="preserve">, </w:t>
      </w:r>
      <w:proofErr w:type="spellStart"/>
      <w:proofErr w:type="gramStart"/>
      <w:r w:rsidR="0052123A">
        <w:rPr>
          <w:sz w:val="28"/>
          <w:szCs w:val="28"/>
        </w:rPr>
        <w:t>п</w:t>
      </w:r>
      <w:proofErr w:type="spellEnd"/>
      <w:proofErr w:type="gramEnd"/>
      <w:r w:rsidR="004504D4">
        <w:rPr>
          <w:sz w:val="28"/>
          <w:szCs w:val="28"/>
        </w:rPr>
        <w:t xml:space="preserve"> о с т а н о в л я ю:</w:t>
      </w:r>
    </w:p>
    <w:p w:rsidR="009028BF" w:rsidRDefault="008F08B7" w:rsidP="00D27E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Перевести нежилое помещение</w:t>
      </w:r>
      <w:r w:rsidR="00910A3F">
        <w:rPr>
          <w:sz w:val="28"/>
          <w:szCs w:val="28"/>
        </w:rPr>
        <w:t xml:space="preserve">, принадлежащее на праве собственности </w:t>
      </w:r>
      <w:proofErr w:type="spellStart"/>
      <w:r w:rsidR="00A83A00">
        <w:rPr>
          <w:sz w:val="28"/>
          <w:szCs w:val="28"/>
        </w:rPr>
        <w:t>Ширинкиной</w:t>
      </w:r>
      <w:proofErr w:type="spellEnd"/>
      <w:r w:rsidR="00A83A00">
        <w:rPr>
          <w:sz w:val="28"/>
          <w:szCs w:val="28"/>
        </w:rPr>
        <w:t xml:space="preserve"> О.А.</w:t>
      </w:r>
      <w:r w:rsidR="00910A3F">
        <w:rPr>
          <w:sz w:val="28"/>
          <w:szCs w:val="28"/>
        </w:rPr>
        <w:t>,</w:t>
      </w:r>
      <w:r>
        <w:rPr>
          <w:sz w:val="28"/>
          <w:szCs w:val="28"/>
        </w:rPr>
        <w:t xml:space="preserve"> площадью</w:t>
      </w:r>
      <w:r w:rsidR="00D27E21">
        <w:rPr>
          <w:sz w:val="28"/>
          <w:szCs w:val="28"/>
        </w:rPr>
        <w:t xml:space="preserve"> </w:t>
      </w:r>
      <w:r w:rsidR="00A83A00">
        <w:rPr>
          <w:sz w:val="28"/>
          <w:szCs w:val="28"/>
        </w:rPr>
        <w:t>54</w:t>
      </w:r>
      <w:r w:rsidR="00910A3F">
        <w:rPr>
          <w:sz w:val="28"/>
          <w:szCs w:val="28"/>
        </w:rPr>
        <w:t>,0  кв.м.</w:t>
      </w:r>
      <w:r w:rsidR="00CF1D83">
        <w:rPr>
          <w:sz w:val="28"/>
          <w:szCs w:val="28"/>
        </w:rPr>
        <w:t>,</w:t>
      </w:r>
      <w:r w:rsidR="00910A3F">
        <w:rPr>
          <w:sz w:val="28"/>
          <w:szCs w:val="28"/>
        </w:rPr>
        <w:t xml:space="preserve"> с кадастровым номером</w:t>
      </w:r>
      <w:r w:rsidR="00CF1D83">
        <w:rPr>
          <w:sz w:val="28"/>
          <w:szCs w:val="28"/>
        </w:rPr>
        <w:t xml:space="preserve"> </w:t>
      </w:r>
      <w:r w:rsidR="00910A3F">
        <w:rPr>
          <w:sz w:val="28"/>
          <w:szCs w:val="28"/>
        </w:rPr>
        <w:t>34:28:160004:1</w:t>
      </w:r>
      <w:r w:rsidR="00A83A00">
        <w:rPr>
          <w:sz w:val="28"/>
          <w:szCs w:val="28"/>
        </w:rPr>
        <w:t>335</w:t>
      </w:r>
      <w:r>
        <w:rPr>
          <w:sz w:val="28"/>
          <w:szCs w:val="28"/>
        </w:rPr>
        <w:t xml:space="preserve">, расположенное по адресу: </w:t>
      </w:r>
      <w:r w:rsidR="00910A3F">
        <w:rPr>
          <w:sz w:val="28"/>
          <w:szCs w:val="28"/>
        </w:rPr>
        <w:t xml:space="preserve">404148, </w:t>
      </w:r>
      <w:r>
        <w:rPr>
          <w:sz w:val="28"/>
          <w:szCs w:val="28"/>
        </w:rPr>
        <w:t>Во</w:t>
      </w:r>
      <w:r w:rsidR="00910A3F">
        <w:rPr>
          <w:sz w:val="28"/>
          <w:szCs w:val="28"/>
        </w:rPr>
        <w:t>л</w:t>
      </w:r>
      <w:r>
        <w:rPr>
          <w:sz w:val="28"/>
          <w:szCs w:val="28"/>
        </w:rPr>
        <w:t>г</w:t>
      </w:r>
      <w:r w:rsidR="00CF1D83">
        <w:rPr>
          <w:sz w:val="28"/>
          <w:szCs w:val="28"/>
        </w:rPr>
        <w:t>ог</w:t>
      </w:r>
      <w:r>
        <w:rPr>
          <w:sz w:val="28"/>
          <w:szCs w:val="28"/>
        </w:rPr>
        <w:t>радская область, Среднеахтубинский район, СНТ «</w:t>
      </w:r>
      <w:r w:rsidR="00910A3F">
        <w:rPr>
          <w:sz w:val="28"/>
          <w:szCs w:val="28"/>
        </w:rPr>
        <w:t>Строитель-1</w:t>
      </w:r>
      <w:r>
        <w:rPr>
          <w:sz w:val="28"/>
          <w:szCs w:val="28"/>
        </w:rPr>
        <w:t xml:space="preserve">», </w:t>
      </w:r>
      <w:r w:rsidR="00910A3F">
        <w:rPr>
          <w:sz w:val="28"/>
          <w:szCs w:val="28"/>
        </w:rPr>
        <w:t xml:space="preserve"> </w:t>
      </w:r>
      <w:r w:rsidR="00A83A00">
        <w:rPr>
          <w:sz w:val="28"/>
          <w:szCs w:val="28"/>
        </w:rPr>
        <w:t>д. 2</w:t>
      </w:r>
      <w:r w:rsidR="00910A3F">
        <w:rPr>
          <w:sz w:val="28"/>
          <w:szCs w:val="28"/>
        </w:rPr>
        <w:t xml:space="preserve">, </w:t>
      </w:r>
      <w:r w:rsidR="00D27E21">
        <w:rPr>
          <w:sz w:val="28"/>
          <w:szCs w:val="28"/>
        </w:rPr>
        <w:t xml:space="preserve">в жилое </w:t>
      </w:r>
      <w:r w:rsidR="00CF1D83">
        <w:rPr>
          <w:sz w:val="28"/>
          <w:szCs w:val="28"/>
        </w:rPr>
        <w:t>помещение.</w:t>
      </w: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5C12B6" w:rsidRDefault="00CF1D83" w:rsidP="004504D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C12B6">
        <w:rPr>
          <w:sz w:val="28"/>
          <w:szCs w:val="28"/>
        </w:rPr>
        <w:t xml:space="preserve"> администрации</w:t>
      </w:r>
    </w:p>
    <w:p w:rsidR="00315268" w:rsidRPr="00315268" w:rsidRDefault="005C12B6" w:rsidP="004504D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Красного сельского поселения                                                      </w:t>
      </w:r>
      <w:r w:rsidR="00CF1D83">
        <w:rPr>
          <w:sz w:val="28"/>
          <w:szCs w:val="28"/>
        </w:rPr>
        <w:t>А.В.Кравцов</w:t>
      </w:r>
    </w:p>
    <w:p w:rsidR="004504D4" w:rsidRDefault="004504D4" w:rsidP="004504D4">
      <w:pPr>
        <w:tabs>
          <w:tab w:val="left" w:pos="3040"/>
        </w:tabs>
      </w:pPr>
      <w:r>
        <w:t xml:space="preserve">                                                                       </w:t>
      </w:r>
    </w:p>
    <w:p w:rsidR="004504D4" w:rsidRDefault="004504D4" w:rsidP="004504D4"/>
    <w:p w:rsidR="004504D4" w:rsidRDefault="004504D4" w:rsidP="004504D4"/>
    <w:sectPr w:rsidR="004504D4" w:rsidSect="00C0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53B4D"/>
    <w:multiLevelType w:val="hybridMultilevel"/>
    <w:tmpl w:val="1FF44BE0"/>
    <w:lvl w:ilvl="0" w:tplc="9118E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04D4"/>
    <w:rsid w:val="000F3663"/>
    <w:rsid w:val="0026432F"/>
    <w:rsid w:val="00315268"/>
    <w:rsid w:val="003739E0"/>
    <w:rsid w:val="004504D4"/>
    <w:rsid w:val="0052123A"/>
    <w:rsid w:val="00545720"/>
    <w:rsid w:val="005C12B6"/>
    <w:rsid w:val="00606C8C"/>
    <w:rsid w:val="006763DD"/>
    <w:rsid w:val="007956BF"/>
    <w:rsid w:val="008A270D"/>
    <w:rsid w:val="008D7E89"/>
    <w:rsid w:val="008F08B7"/>
    <w:rsid w:val="009028BF"/>
    <w:rsid w:val="00910A3F"/>
    <w:rsid w:val="00997D25"/>
    <w:rsid w:val="009A2064"/>
    <w:rsid w:val="00A245B9"/>
    <w:rsid w:val="00A54FC2"/>
    <w:rsid w:val="00A83A00"/>
    <w:rsid w:val="00A877DB"/>
    <w:rsid w:val="00A936C0"/>
    <w:rsid w:val="00AB3E6E"/>
    <w:rsid w:val="00AE368E"/>
    <w:rsid w:val="00B46E37"/>
    <w:rsid w:val="00C00D06"/>
    <w:rsid w:val="00C57958"/>
    <w:rsid w:val="00CB7554"/>
    <w:rsid w:val="00CF1D83"/>
    <w:rsid w:val="00D27E21"/>
    <w:rsid w:val="00FC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504D4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uiPriority w:val="99"/>
    <w:rsid w:val="00AB3E6E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B3E6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B3E6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123</cp:lastModifiedBy>
  <cp:revision>4</cp:revision>
  <cp:lastPrinted>2015-07-16T12:23:00Z</cp:lastPrinted>
  <dcterms:created xsi:type="dcterms:W3CDTF">2018-07-06T06:11:00Z</dcterms:created>
  <dcterms:modified xsi:type="dcterms:W3CDTF">2019-12-15T08:23:00Z</dcterms:modified>
</cp:coreProperties>
</file>