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62" w:rsidRDefault="00AE7762" w:rsidP="005860AC">
      <w:pPr>
        <w:jc w:val="center"/>
        <w:rPr>
          <w:b/>
          <w:sz w:val="28"/>
          <w:szCs w:val="28"/>
        </w:rPr>
      </w:pPr>
    </w:p>
    <w:p w:rsidR="005860AC" w:rsidRPr="00204E41" w:rsidRDefault="005860AC" w:rsidP="005860AC">
      <w:pPr>
        <w:jc w:val="center"/>
        <w:rPr>
          <w:b/>
          <w:sz w:val="28"/>
          <w:szCs w:val="28"/>
        </w:rPr>
      </w:pPr>
      <w:r w:rsidRPr="00204E41">
        <w:rPr>
          <w:b/>
          <w:sz w:val="28"/>
          <w:szCs w:val="28"/>
        </w:rPr>
        <w:t>ВОЛГОГРАДСКАЯ  ОБЛАСТЬ</w:t>
      </w:r>
    </w:p>
    <w:p w:rsidR="005860AC" w:rsidRPr="00204E41" w:rsidRDefault="005860AC" w:rsidP="005860AC">
      <w:pPr>
        <w:jc w:val="center"/>
        <w:rPr>
          <w:b/>
          <w:sz w:val="28"/>
          <w:szCs w:val="28"/>
        </w:rPr>
      </w:pPr>
      <w:r w:rsidRPr="00204E41">
        <w:rPr>
          <w:b/>
          <w:sz w:val="28"/>
          <w:szCs w:val="28"/>
        </w:rPr>
        <w:t>СРЕДНЕАХТУБИНСКИЙ  МУНИЦИПАЛЬНЫЙ  РАЙОН</w:t>
      </w:r>
    </w:p>
    <w:p w:rsidR="005860AC" w:rsidRPr="00204E41" w:rsidRDefault="005860AC" w:rsidP="005E12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204E41">
        <w:rPr>
          <w:b/>
          <w:sz w:val="28"/>
          <w:szCs w:val="28"/>
        </w:rPr>
        <w:t>СЕЛЬСКАЯ  ДУМА  КРАСНОГО  СЕЛЬСКОГО  ПОСЕЛЕНИЯ</w:t>
      </w:r>
    </w:p>
    <w:p w:rsidR="005860AC" w:rsidRPr="00204E41" w:rsidRDefault="005860AC" w:rsidP="005860AC">
      <w:pPr>
        <w:tabs>
          <w:tab w:val="left" w:pos="5970"/>
        </w:tabs>
        <w:rPr>
          <w:b/>
          <w:sz w:val="28"/>
          <w:szCs w:val="28"/>
        </w:rPr>
      </w:pPr>
      <w:r w:rsidRPr="00204E41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</w:t>
      </w:r>
      <w:r w:rsidRPr="00204E41">
        <w:rPr>
          <w:b/>
          <w:sz w:val="28"/>
          <w:szCs w:val="28"/>
        </w:rPr>
        <w:t xml:space="preserve">   </w:t>
      </w:r>
    </w:p>
    <w:p w:rsidR="005860AC" w:rsidRPr="00204E41" w:rsidRDefault="005860AC" w:rsidP="005860AC">
      <w:pPr>
        <w:tabs>
          <w:tab w:val="left" w:pos="5970"/>
        </w:tabs>
        <w:jc w:val="center"/>
        <w:rPr>
          <w:b/>
          <w:sz w:val="28"/>
          <w:szCs w:val="28"/>
        </w:rPr>
      </w:pPr>
      <w:r w:rsidRPr="00204E41">
        <w:rPr>
          <w:b/>
          <w:sz w:val="28"/>
          <w:szCs w:val="28"/>
        </w:rPr>
        <w:t>РЕШЕНИЕ</w:t>
      </w:r>
    </w:p>
    <w:p w:rsidR="005860AC" w:rsidRPr="00204E41" w:rsidRDefault="005860AC" w:rsidP="005860AC">
      <w:pPr>
        <w:tabs>
          <w:tab w:val="left" w:pos="5970"/>
        </w:tabs>
        <w:rPr>
          <w:b/>
          <w:sz w:val="28"/>
          <w:szCs w:val="28"/>
        </w:rPr>
      </w:pPr>
    </w:p>
    <w:p w:rsidR="005860AC" w:rsidRPr="00204E41" w:rsidRDefault="00C77B24" w:rsidP="005860AC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 xml:space="preserve">от     </w:t>
      </w:r>
      <w:r w:rsidR="007D6035">
        <w:rPr>
          <w:sz w:val="28"/>
          <w:szCs w:val="28"/>
        </w:rPr>
        <w:t>27</w:t>
      </w:r>
      <w:r>
        <w:rPr>
          <w:sz w:val="28"/>
          <w:szCs w:val="28"/>
        </w:rPr>
        <w:t xml:space="preserve">    </w:t>
      </w:r>
      <w:r w:rsidR="005E1255">
        <w:rPr>
          <w:sz w:val="28"/>
          <w:szCs w:val="28"/>
        </w:rPr>
        <w:t>декабря</w:t>
      </w:r>
      <w:r w:rsidR="005860AC" w:rsidRPr="00204E41">
        <w:rPr>
          <w:sz w:val="28"/>
          <w:szCs w:val="28"/>
        </w:rPr>
        <w:t xml:space="preserve"> </w:t>
      </w:r>
      <w:r w:rsidR="005E1255">
        <w:rPr>
          <w:sz w:val="28"/>
          <w:szCs w:val="28"/>
        </w:rPr>
        <w:t xml:space="preserve">  2019</w:t>
      </w:r>
      <w:r w:rsidR="005860AC" w:rsidRPr="00204E41">
        <w:rPr>
          <w:sz w:val="28"/>
          <w:szCs w:val="28"/>
        </w:rPr>
        <w:t xml:space="preserve"> г</w:t>
      </w:r>
      <w:r w:rsidR="009430F2">
        <w:rPr>
          <w:sz w:val="28"/>
          <w:szCs w:val="28"/>
        </w:rPr>
        <w:t>.</w:t>
      </w:r>
      <w:r w:rsidR="005860AC" w:rsidRPr="00204E41">
        <w:rPr>
          <w:sz w:val="28"/>
          <w:szCs w:val="28"/>
        </w:rPr>
        <w:t xml:space="preserve">               </w:t>
      </w:r>
      <w:r w:rsidR="005860AC">
        <w:rPr>
          <w:sz w:val="28"/>
          <w:szCs w:val="28"/>
        </w:rPr>
        <w:t xml:space="preserve">  </w:t>
      </w:r>
      <w:r w:rsidR="005860AC" w:rsidRPr="00204E41">
        <w:rPr>
          <w:sz w:val="28"/>
          <w:szCs w:val="28"/>
        </w:rPr>
        <w:t xml:space="preserve">    №  </w:t>
      </w:r>
      <w:r>
        <w:rPr>
          <w:sz w:val="28"/>
          <w:szCs w:val="28"/>
        </w:rPr>
        <w:t xml:space="preserve">  </w:t>
      </w:r>
      <w:r w:rsidR="00A1265C">
        <w:rPr>
          <w:sz w:val="28"/>
          <w:szCs w:val="28"/>
        </w:rPr>
        <w:t>13</w:t>
      </w:r>
      <w:r>
        <w:rPr>
          <w:sz w:val="28"/>
          <w:szCs w:val="28"/>
        </w:rPr>
        <w:t>/</w:t>
      </w:r>
      <w:r w:rsidR="00A1265C">
        <w:rPr>
          <w:sz w:val="28"/>
          <w:szCs w:val="28"/>
        </w:rPr>
        <w:t>25</w:t>
      </w:r>
      <w:r w:rsidR="005860AC">
        <w:rPr>
          <w:sz w:val="28"/>
          <w:szCs w:val="28"/>
        </w:rPr>
        <w:t xml:space="preserve"> </w:t>
      </w:r>
    </w:p>
    <w:p w:rsidR="005860AC" w:rsidRPr="00F961BA" w:rsidRDefault="005860AC" w:rsidP="005860AC">
      <w:pPr>
        <w:tabs>
          <w:tab w:val="left" w:pos="5970"/>
        </w:tabs>
      </w:pPr>
    </w:p>
    <w:p w:rsidR="005E1255" w:rsidRDefault="005E1255" w:rsidP="005E1255">
      <w:pPr>
        <w:pStyle w:val="a4"/>
        <w:suppressAutoHyphens/>
        <w:spacing w:after="0" w:line="240" w:lineRule="auto"/>
        <w:jc w:val="center"/>
        <w:rPr>
          <w:rFonts w:ascii="Times New Roman" w:hAnsi="Times New Roman"/>
          <w:szCs w:val="28"/>
          <w:lang w:val="ru-RU"/>
        </w:rPr>
      </w:pPr>
      <w:r w:rsidRPr="00C00045">
        <w:rPr>
          <w:rFonts w:ascii="Times New Roman" w:hAnsi="Times New Roman"/>
          <w:szCs w:val="28"/>
          <w:lang w:val="ru-RU"/>
        </w:rPr>
        <w:t>О внесении изменений в Правила землеполь</w:t>
      </w:r>
      <w:r>
        <w:rPr>
          <w:rFonts w:ascii="Times New Roman" w:hAnsi="Times New Roman"/>
          <w:szCs w:val="28"/>
          <w:lang w:val="ru-RU"/>
        </w:rPr>
        <w:t xml:space="preserve">зования и застройки Красного </w:t>
      </w:r>
      <w:r w:rsidRPr="00C00045">
        <w:rPr>
          <w:rFonts w:ascii="Times New Roman" w:hAnsi="Times New Roman"/>
          <w:szCs w:val="28"/>
          <w:lang w:val="ru-RU"/>
        </w:rPr>
        <w:t xml:space="preserve"> сельского поселения Среднеахтубинского муниципального района Волгоградской области</w:t>
      </w:r>
    </w:p>
    <w:p w:rsidR="005E1255" w:rsidRPr="00C00045" w:rsidRDefault="005E1255" w:rsidP="005E1255">
      <w:pPr>
        <w:pStyle w:val="a4"/>
        <w:suppressAutoHyphens/>
        <w:spacing w:after="0" w:line="240" w:lineRule="auto"/>
        <w:jc w:val="center"/>
        <w:rPr>
          <w:rFonts w:ascii="Times New Roman" w:hAnsi="Times New Roman"/>
          <w:szCs w:val="28"/>
          <w:lang w:val="ru-RU"/>
        </w:rPr>
      </w:pPr>
    </w:p>
    <w:p w:rsidR="005E1255" w:rsidRDefault="005E1255" w:rsidP="005E1255">
      <w:pPr>
        <w:suppressAutoHyphens/>
        <w:ind w:firstLine="601"/>
        <w:jc w:val="both"/>
        <w:rPr>
          <w:sz w:val="28"/>
          <w:szCs w:val="28"/>
        </w:rPr>
      </w:pPr>
      <w:r w:rsidRPr="00A0573E">
        <w:rPr>
          <w:sz w:val="28"/>
          <w:szCs w:val="28"/>
        </w:rPr>
        <w:t>Рассмотрев обращение</w:t>
      </w:r>
      <w:r w:rsidR="006E19E5" w:rsidRPr="00A0573E">
        <w:rPr>
          <w:sz w:val="28"/>
          <w:szCs w:val="28"/>
        </w:rPr>
        <w:t xml:space="preserve"> гражданина</w:t>
      </w:r>
      <w:r w:rsidR="000651CC">
        <w:rPr>
          <w:sz w:val="28"/>
          <w:szCs w:val="28"/>
        </w:rPr>
        <w:t xml:space="preserve"> Шестакова В.И., </w:t>
      </w:r>
      <w:r w:rsidR="00187F7A">
        <w:rPr>
          <w:sz w:val="28"/>
          <w:szCs w:val="28"/>
        </w:rPr>
        <w:t>в целях</w:t>
      </w:r>
      <w:r w:rsidR="00632AE4">
        <w:rPr>
          <w:sz w:val="28"/>
          <w:szCs w:val="28"/>
        </w:rPr>
        <w:t xml:space="preserve"> </w:t>
      </w:r>
      <w:r w:rsidR="006E19E5" w:rsidRPr="00A0573E">
        <w:rPr>
          <w:sz w:val="28"/>
          <w:szCs w:val="28"/>
        </w:rPr>
        <w:t xml:space="preserve"> </w:t>
      </w:r>
      <w:r w:rsidR="00A0573E" w:rsidRPr="00A0573E">
        <w:rPr>
          <w:sz w:val="28"/>
          <w:szCs w:val="28"/>
        </w:rPr>
        <w:t xml:space="preserve"> </w:t>
      </w:r>
      <w:r w:rsidR="00A0573E">
        <w:rPr>
          <w:rStyle w:val="blk"/>
          <w:sz w:val="28"/>
          <w:szCs w:val="28"/>
        </w:rPr>
        <w:t>реализации</w:t>
      </w:r>
      <w:r w:rsidR="00A0573E" w:rsidRPr="00A0573E">
        <w:rPr>
          <w:rStyle w:val="blk"/>
          <w:sz w:val="28"/>
          <w:szCs w:val="28"/>
        </w:rPr>
        <w:t xml:space="preserve"> прав и законных интересов</w:t>
      </w:r>
      <w:r w:rsidR="00632AE4">
        <w:rPr>
          <w:rStyle w:val="blk"/>
          <w:sz w:val="28"/>
          <w:szCs w:val="28"/>
        </w:rPr>
        <w:t xml:space="preserve"> граждан</w:t>
      </w:r>
      <w:r w:rsidR="00A0573E" w:rsidRPr="00A0573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32AE4">
        <w:rPr>
          <w:sz w:val="28"/>
          <w:szCs w:val="28"/>
        </w:rPr>
        <w:t>в соответствии с соглашением между органом местного самоуправления поселения и органом местного самоуправления муниципального района о передаче осуществления ча</w:t>
      </w:r>
      <w:r w:rsidR="005868B3">
        <w:rPr>
          <w:sz w:val="28"/>
          <w:szCs w:val="28"/>
        </w:rPr>
        <w:t>сти полномочий от 10.04.2019 г. и</w:t>
      </w:r>
      <w:r w:rsidR="00632AE4">
        <w:rPr>
          <w:sz w:val="28"/>
          <w:szCs w:val="28"/>
        </w:rPr>
        <w:t xml:space="preserve"> </w:t>
      </w:r>
      <w:r w:rsidRPr="00C00045">
        <w:rPr>
          <w:sz w:val="28"/>
          <w:szCs w:val="28"/>
        </w:rPr>
        <w:t>руководствуясь</w:t>
      </w:r>
      <w:r w:rsidR="005868B3">
        <w:rPr>
          <w:sz w:val="28"/>
          <w:szCs w:val="28"/>
        </w:rPr>
        <w:t xml:space="preserve"> частью 3.3</w:t>
      </w:r>
      <w:r w:rsidR="00632AE4">
        <w:rPr>
          <w:sz w:val="28"/>
          <w:szCs w:val="28"/>
        </w:rPr>
        <w:t xml:space="preserve"> статьи 33 Градостроительного кодекса Российской Федерации</w:t>
      </w:r>
      <w:r w:rsidRPr="00C00045">
        <w:rPr>
          <w:sz w:val="28"/>
          <w:szCs w:val="28"/>
        </w:rPr>
        <w:t xml:space="preserve">, </w:t>
      </w:r>
      <w:r w:rsidR="00632AE4">
        <w:rPr>
          <w:sz w:val="28"/>
          <w:szCs w:val="28"/>
        </w:rPr>
        <w:t xml:space="preserve">сельская </w:t>
      </w:r>
      <w:r w:rsidRPr="00C00045">
        <w:rPr>
          <w:sz w:val="28"/>
          <w:szCs w:val="28"/>
        </w:rPr>
        <w:t>Дума</w:t>
      </w:r>
      <w:r w:rsidR="00C70E57">
        <w:rPr>
          <w:sz w:val="28"/>
          <w:szCs w:val="28"/>
        </w:rPr>
        <w:t xml:space="preserve"> Красного сельского поселения</w:t>
      </w:r>
      <w:r w:rsidRPr="00C00045">
        <w:rPr>
          <w:sz w:val="28"/>
          <w:szCs w:val="28"/>
        </w:rPr>
        <w:t xml:space="preserve"> решила:</w:t>
      </w:r>
    </w:p>
    <w:p w:rsidR="00C70E57" w:rsidRDefault="00C54EE3" w:rsidP="00C70E57">
      <w:pPr>
        <w:suppressAutoHyphens/>
        <w:ind w:firstLine="601"/>
        <w:jc w:val="both"/>
        <w:rPr>
          <w:rFonts w:eastAsia="Arial"/>
          <w:bCs/>
          <w:sz w:val="28"/>
          <w:szCs w:val="28"/>
          <w:lang w:eastAsia="ar-SA"/>
        </w:rPr>
      </w:pPr>
      <w:r w:rsidRPr="00C54EE3">
        <w:rPr>
          <w:rStyle w:val="blk"/>
          <w:sz w:val="28"/>
          <w:szCs w:val="28"/>
        </w:rPr>
        <w:t xml:space="preserve">1. </w:t>
      </w:r>
      <w:r w:rsidR="00DC6610" w:rsidRPr="00C54EE3">
        <w:rPr>
          <w:rStyle w:val="blk"/>
          <w:sz w:val="28"/>
          <w:szCs w:val="28"/>
        </w:rPr>
        <w:t>Однократно</w:t>
      </w:r>
      <w:r w:rsidR="00DC6610" w:rsidRPr="00C54EE3">
        <w:rPr>
          <w:sz w:val="28"/>
          <w:szCs w:val="28"/>
        </w:rPr>
        <w:t xml:space="preserve"> изменить </w:t>
      </w:r>
      <w:r w:rsidR="00DC6610" w:rsidRPr="00C54EE3">
        <w:rPr>
          <w:rStyle w:val="blk"/>
          <w:sz w:val="28"/>
          <w:szCs w:val="28"/>
        </w:rPr>
        <w:t>виды разрешенн</w:t>
      </w:r>
      <w:r w:rsidRPr="00C54EE3">
        <w:rPr>
          <w:rStyle w:val="blk"/>
          <w:sz w:val="28"/>
          <w:szCs w:val="28"/>
        </w:rPr>
        <w:t>ого использования, установленные</w:t>
      </w:r>
      <w:r w:rsidR="00DC6610" w:rsidRPr="00C54EE3">
        <w:rPr>
          <w:rStyle w:val="blk"/>
          <w:sz w:val="28"/>
          <w:szCs w:val="28"/>
        </w:rPr>
        <w:t xml:space="preserve"> гр</w:t>
      </w:r>
      <w:r w:rsidR="00C70E57">
        <w:rPr>
          <w:rStyle w:val="blk"/>
          <w:sz w:val="28"/>
          <w:szCs w:val="28"/>
        </w:rPr>
        <w:t>адостроительным регламентом для</w:t>
      </w:r>
      <w:r w:rsidR="00DC6610" w:rsidRPr="00C54EE3">
        <w:rPr>
          <w:rStyle w:val="blk"/>
          <w:sz w:val="28"/>
          <w:szCs w:val="28"/>
        </w:rPr>
        <w:t xml:space="preserve"> территориальной зоны Ж</w:t>
      </w:r>
      <w:proofErr w:type="gramStart"/>
      <w:r w:rsidR="00DC6610" w:rsidRPr="00C54EE3">
        <w:rPr>
          <w:rStyle w:val="blk"/>
          <w:sz w:val="28"/>
          <w:szCs w:val="28"/>
        </w:rPr>
        <w:t>1</w:t>
      </w:r>
      <w:proofErr w:type="gramEnd"/>
      <w:r w:rsidR="00DC6610" w:rsidRPr="00C54EE3">
        <w:rPr>
          <w:sz w:val="28"/>
          <w:szCs w:val="28"/>
        </w:rPr>
        <w:t xml:space="preserve"> в Правилах</w:t>
      </w:r>
      <w:r w:rsidR="00DC6610" w:rsidRPr="00C00045">
        <w:rPr>
          <w:sz w:val="28"/>
          <w:szCs w:val="28"/>
        </w:rPr>
        <w:t xml:space="preserve"> землеполь</w:t>
      </w:r>
      <w:r w:rsidR="00DC6610">
        <w:rPr>
          <w:sz w:val="28"/>
          <w:szCs w:val="28"/>
        </w:rPr>
        <w:t>зования и застройки Красного</w:t>
      </w:r>
      <w:r w:rsidR="00DC6610" w:rsidRPr="00C00045">
        <w:rPr>
          <w:sz w:val="28"/>
          <w:szCs w:val="28"/>
        </w:rPr>
        <w:t xml:space="preserve"> сельского поселения Среднеахтубинского муниципального района Волгоградской области, </w:t>
      </w:r>
      <w:r w:rsidR="00DC6610">
        <w:rPr>
          <w:sz w:val="28"/>
          <w:szCs w:val="28"/>
        </w:rPr>
        <w:t>утвержденных</w:t>
      </w:r>
      <w:r w:rsidR="00DC6610" w:rsidRPr="006B48E0">
        <w:rPr>
          <w:sz w:val="28"/>
          <w:szCs w:val="28"/>
        </w:rPr>
        <w:t xml:space="preserve"> решением </w:t>
      </w:r>
      <w:proofErr w:type="spellStart"/>
      <w:r w:rsidR="00DC6610" w:rsidRPr="006B48E0">
        <w:rPr>
          <w:sz w:val="28"/>
          <w:szCs w:val="28"/>
        </w:rPr>
        <w:t>Сре</w:t>
      </w:r>
      <w:r w:rsidR="00C70E57">
        <w:rPr>
          <w:sz w:val="28"/>
          <w:szCs w:val="28"/>
        </w:rPr>
        <w:t>днеахтубинской</w:t>
      </w:r>
      <w:proofErr w:type="spellEnd"/>
      <w:r w:rsidR="00C70E57">
        <w:rPr>
          <w:sz w:val="28"/>
          <w:szCs w:val="28"/>
        </w:rPr>
        <w:t xml:space="preserve"> районной Думы от</w:t>
      </w:r>
      <w:r w:rsidR="00DC6610" w:rsidRPr="006B48E0">
        <w:rPr>
          <w:rFonts w:eastAsia="Arial"/>
          <w:bCs/>
          <w:sz w:val="28"/>
          <w:szCs w:val="28"/>
          <w:lang w:eastAsia="ar-SA"/>
        </w:rPr>
        <w:t xml:space="preserve"> 26 июня 2017 № 40/262</w:t>
      </w:r>
      <w:r w:rsidR="00C70E57">
        <w:rPr>
          <w:rFonts w:eastAsia="Arial"/>
          <w:bCs/>
          <w:sz w:val="28"/>
          <w:szCs w:val="28"/>
          <w:lang w:eastAsia="ar-SA"/>
        </w:rPr>
        <w:t>.</w:t>
      </w:r>
    </w:p>
    <w:p w:rsidR="00C70E57" w:rsidRDefault="005F62E5" w:rsidP="00C70E57">
      <w:pPr>
        <w:suppressAutoHyphens/>
        <w:ind w:firstLine="601"/>
        <w:jc w:val="both"/>
        <w:rPr>
          <w:sz w:val="28"/>
          <w:szCs w:val="28"/>
        </w:rPr>
      </w:pPr>
      <w:r w:rsidRPr="00C70E57">
        <w:rPr>
          <w:bCs/>
          <w:sz w:val="28"/>
          <w:szCs w:val="28"/>
        </w:rPr>
        <w:t>1.1</w:t>
      </w:r>
      <w:r w:rsidR="005E1255" w:rsidRPr="00C70E57">
        <w:rPr>
          <w:bCs/>
          <w:sz w:val="28"/>
          <w:szCs w:val="28"/>
        </w:rPr>
        <w:t xml:space="preserve">. </w:t>
      </w:r>
      <w:r w:rsidRPr="00C70E57">
        <w:rPr>
          <w:sz w:val="28"/>
          <w:szCs w:val="28"/>
        </w:rPr>
        <w:t>Таблицу Ж</w:t>
      </w:r>
      <w:proofErr w:type="gramStart"/>
      <w:r w:rsidRPr="00C70E57">
        <w:rPr>
          <w:sz w:val="28"/>
          <w:szCs w:val="28"/>
        </w:rPr>
        <w:t>1</w:t>
      </w:r>
      <w:proofErr w:type="gramEnd"/>
      <w:r w:rsidR="005E1255" w:rsidRPr="00C70E57">
        <w:rPr>
          <w:sz w:val="28"/>
          <w:szCs w:val="28"/>
        </w:rPr>
        <w:t xml:space="preserve"> «</w:t>
      </w:r>
      <w:r w:rsidR="00C70E57" w:rsidRPr="00C70E57">
        <w:rPr>
          <w:sz w:val="28"/>
          <w:szCs w:val="28"/>
        </w:rPr>
        <w:t>З</w:t>
      </w:r>
      <w:r w:rsidR="004252DE" w:rsidRPr="00C70E57">
        <w:rPr>
          <w:sz w:val="28"/>
          <w:szCs w:val="28"/>
        </w:rPr>
        <w:t>она застройки индивидуальными и блокированными малоэтажными жилыми домами</w:t>
      </w:r>
      <w:r w:rsidR="005E1255" w:rsidRPr="00C70E57">
        <w:rPr>
          <w:sz w:val="28"/>
          <w:szCs w:val="28"/>
        </w:rPr>
        <w:t xml:space="preserve">» </w:t>
      </w:r>
      <w:r w:rsidR="00C70E57" w:rsidRPr="00C70E57">
        <w:rPr>
          <w:rFonts w:eastAsia="Arial"/>
          <w:sz w:val="28"/>
          <w:szCs w:val="28"/>
        </w:rPr>
        <w:t>дополнить видом разрешенного использования «</w:t>
      </w:r>
      <w:r w:rsidR="00C70E57" w:rsidRPr="00C70E57">
        <w:rPr>
          <w:sz w:val="28"/>
          <w:szCs w:val="28"/>
        </w:rPr>
        <w:t>Для ведения личного подсобного хозяйства</w:t>
      </w:r>
      <w:r w:rsidR="00C70E57" w:rsidRPr="00C70E57">
        <w:rPr>
          <w:rFonts w:eastAsia="Arial"/>
          <w:sz w:val="28"/>
          <w:szCs w:val="28"/>
        </w:rPr>
        <w:t>»</w:t>
      </w:r>
      <w:r w:rsidR="005E1255" w:rsidRPr="00C70E57">
        <w:rPr>
          <w:rFonts w:eastAsia="Arial"/>
          <w:sz w:val="28"/>
          <w:szCs w:val="28"/>
        </w:rPr>
        <w:t xml:space="preserve"> </w:t>
      </w:r>
      <w:r w:rsidR="00C70E57">
        <w:rPr>
          <w:rFonts w:eastAsia="Arial"/>
          <w:sz w:val="28"/>
          <w:szCs w:val="28"/>
        </w:rPr>
        <w:t xml:space="preserve">и </w:t>
      </w:r>
      <w:r w:rsidR="005E1255" w:rsidRPr="00C70E57">
        <w:rPr>
          <w:sz w:val="28"/>
          <w:szCs w:val="28"/>
        </w:rPr>
        <w:t xml:space="preserve">изложить в </w:t>
      </w:r>
      <w:r w:rsidR="00F8728D">
        <w:rPr>
          <w:sz w:val="28"/>
          <w:szCs w:val="28"/>
        </w:rPr>
        <w:t>новой</w:t>
      </w:r>
      <w:bookmarkStart w:id="0" w:name="_GoBack"/>
      <w:bookmarkEnd w:id="0"/>
      <w:r w:rsidR="005E1255" w:rsidRPr="00C70E57">
        <w:rPr>
          <w:sz w:val="28"/>
          <w:szCs w:val="28"/>
        </w:rPr>
        <w:t xml:space="preserve"> редакции:</w:t>
      </w:r>
      <w:bookmarkStart w:id="1" w:name="_Toc485373171"/>
    </w:p>
    <w:p w:rsidR="00C70E57" w:rsidRDefault="00C70E57" w:rsidP="00C70E57">
      <w:pPr>
        <w:pStyle w:val="a6"/>
        <w:jc w:val="center"/>
        <w:rPr>
          <w:sz w:val="28"/>
          <w:szCs w:val="28"/>
        </w:rPr>
      </w:pPr>
    </w:p>
    <w:p w:rsidR="005F62E5" w:rsidRPr="007D6035" w:rsidRDefault="005F62E5" w:rsidP="00C70E57">
      <w:pPr>
        <w:pStyle w:val="a6"/>
        <w:jc w:val="center"/>
        <w:rPr>
          <w:rFonts w:eastAsia="Arial"/>
          <w:sz w:val="28"/>
          <w:szCs w:val="28"/>
        </w:rPr>
      </w:pPr>
      <w:proofErr w:type="gramStart"/>
      <w:r w:rsidRPr="007D6035">
        <w:rPr>
          <w:b/>
          <w:sz w:val="28"/>
          <w:szCs w:val="28"/>
          <w:u w:val="single"/>
        </w:rPr>
        <w:t>Ж</w:t>
      </w:r>
      <w:proofErr w:type="gramEnd"/>
      <w:r w:rsidRPr="007D6035">
        <w:rPr>
          <w:b/>
          <w:sz w:val="28"/>
          <w:szCs w:val="28"/>
          <w:u w:val="single"/>
        </w:rPr>
        <w:t xml:space="preserve"> 1 – зона застройки индивидуальными и блокированными малоэтажными жилыми домами</w:t>
      </w:r>
      <w:bookmarkEnd w:id="1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8"/>
        <w:gridCol w:w="900"/>
      </w:tblGrid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b/>
                <w:sz w:val="28"/>
                <w:szCs w:val="28"/>
              </w:rPr>
            </w:pPr>
            <w:r w:rsidRPr="007D6035">
              <w:rPr>
                <w:b/>
                <w:sz w:val="28"/>
                <w:szCs w:val="28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Код</w:t>
            </w: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 xml:space="preserve">Индивидуальное жилищное строительство (размещение индивидуального жилого дома (дом, пригодный для постоянного проживания, высотой не выше трех надземных этажей); выращивание плодовых, ягодных, овощных, бахчевых или иных декоративных или сельскохозяйственных культур; размещение индивидуальных гаражей и подсобных сооружений) 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b/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2.1</w:t>
            </w:r>
          </w:p>
        </w:tc>
      </w:tr>
      <w:tr w:rsidR="00EC436E" w:rsidRPr="007D6035" w:rsidTr="00125C23">
        <w:tc>
          <w:tcPr>
            <w:tcW w:w="8748" w:type="dxa"/>
            <w:shd w:val="clear" w:color="auto" w:fill="auto"/>
          </w:tcPr>
          <w:p w:rsidR="00EC436E" w:rsidRPr="007D6035" w:rsidRDefault="00EC436E" w:rsidP="00125C23">
            <w:pPr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900" w:type="dxa"/>
            <w:shd w:val="clear" w:color="auto" w:fill="auto"/>
          </w:tcPr>
          <w:p w:rsidR="00EC436E" w:rsidRPr="007D6035" w:rsidRDefault="00EC436E" w:rsidP="00125C23">
            <w:pPr>
              <w:jc w:val="center"/>
              <w:rPr>
                <w:sz w:val="28"/>
                <w:szCs w:val="28"/>
                <w:lang w:val="en-US"/>
              </w:rPr>
            </w:pPr>
            <w:r w:rsidRPr="007D6035">
              <w:rPr>
                <w:sz w:val="28"/>
                <w:szCs w:val="28"/>
                <w:lang w:val="en-US"/>
              </w:rPr>
              <w:t>2</w:t>
            </w:r>
            <w:r w:rsidRPr="007D6035">
              <w:rPr>
                <w:sz w:val="28"/>
                <w:szCs w:val="28"/>
              </w:rPr>
              <w:t>.</w:t>
            </w:r>
            <w:r w:rsidRPr="007D6035">
              <w:rPr>
                <w:sz w:val="28"/>
                <w:szCs w:val="28"/>
                <w:lang w:val="en-US"/>
              </w:rPr>
              <w:t>2</w:t>
            </w: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sz w:val="28"/>
                <w:szCs w:val="28"/>
              </w:rPr>
            </w:pPr>
            <w:proofErr w:type="gramStart"/>
            <w:r w:rsidRPr="007D6035">
              <w:rPr>
                <w:sz w:val="28"/>
                <w:szCs w:val="28"/>
              </w:rPr>
              <w:lastRenderedPageBreak/>
              <w:t>Блокированная жилая застройка (размещение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</w:t>
            </w:r>
            <w:proofErr w:type="gramEnd"/>
            <w:r w:rsidRPr="007D6035">
              <w:rPr>
                <w:sz w:val="28"/>
                <w:szCs w:val="28"/>
              </w:rPr>
              <w:t xml:space="preserve"> отдельном земельном </w:t>
            </w:r>
            <w:proofErr w:type="gramStart"/>
            <w:r w:rsidRPr="007D6035">
              <w:rPr>
                <w:sz w:val="28"/>
                <w:szCs w:val="28"/>
              </w:rPr>
              <w:t>участке</w:t>
            </w:r>
            <w:proofErr w:type="gramEnd"/>
            <w:r w:rsidRPr="007D6035">
              <w:rPr>
                <w:sz w:val="28"/>
                <w:szCs w:val="28"/>
              </w:rPr>
              <w:t xml:space="preserve"> и имеет выход на территорию общего пользования (жилые дома блокированной застройки)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2.3</w:t>
            </w: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b/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3.1</w:t>
            </w: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7D6035">
              <w:rPr>
                <w:sz w:val="28"/>
                <w:szCs w:val="28"/>
              </w:rPr>
              <w:t>Земельные участки (территории) общего пользования (размещение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благоустройства)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12.0</w:t>
            </w: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b/>
                <w:sz w:val="28"/>
                <w:szCs w:val="28"/>
              </w:rPr>
            </w:pPr>
            <w:r w:rsidRPr="007D6035">
              <w:rPr>
                <w:b/>
                <w:sz w:val="28"/>
                <w:szCs w:val="28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sz w:val="28"/>
                <w:szCs w:val="28"/>
              </w:rPr>
            </w:pP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Магазины</w:t>
            </w:r>
            <w:r w:rsidR="00A1698A" w:rsidRPr="007D6035">
              <w:rPr>
                <w:sz w:val="28"/>
                <w:szCs w:val="28"/>
              </w:rPr>
              <w:t xml:space="preserve"> </w:t>
            </w:r>
            <w:r w:rsidRPr="007D6035">
              <w:rPr>
                <w:sz w:val="28"/>
                <w:szCs w:val="28"/>
              </w:rPr>
              <w:t xml:space="preserve">(размещение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r w:rsidRPr="007D6035">
                <w:rPr>
                  <w:sz w:val="28"/>
                  <w:szCs w:val="28"/>
                </w:rPr>
                <w:t>5000 кв. м</w:t>
              </w:r>
            </w:smartTag>
            <w:r w:rsidRPr="007D6035">
              <w:rPr>
                <w:sz w:val="28"/>
                <w:szCs w:val="28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jc w:val="center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4.4</w:t>
            </w: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D6035">
              <w:rPr>
                <w:b/>
                <w:sz w:val="28"/>
                <w:szCs w:val="28"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2E5" w:rsidRPr="007D6035" w:rsidTr="00125C23">
        <w:tc>
          <w:tcPr>
            <w:tcW w:w="8748" w:type="dxa"/>
            <w:shd w:val="clear" w:color="auto" w:fill="auto"/>
          </w:tcPr>
          <w:p w:rsidR="005F62E5" w:rsidRPr="007D6035" w:rsidRDefault="005F62E5" w:rsidP="00125C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6035">
              <w:rPr>
                <w:sz w:val="28"/>
                <w:szCs w:val="28"/>
              </w:rPr>
              <w:t>Индивидуальные гаражи, бани, теплицы, летние кухни, беседки, навесы.</w:t>
            </w:r>
          </w:p>
          <w:p w:rsidR="005F62E5" w:rsidRPr="007D6035" w:rsidRDefault="005F62E5" w:rsidP="00125C2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5F62E5" w:rsidRPr="007D6035" w:rsidRDefault="005F62E5" w:rsidP="00125C2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860AC" w:rsidRPr="00C70E57" w:rsidRDefault="00C70E57" w:rsidP="00C70E57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0E57">
        <w:rPr>
          <w:rFonts w:ascii="Times New Roman" w:hAnsi="Times New Roman"/>
          <w:sz w:val="28"/>
          <w:szCs w:val="28"/>
        </w:rPr>
        <w:t>2. Направить настоящее решение главе Среднеахт</w:t>
      </w:r>
      <w:r>
        <w:rPr>
          <w:rFonts w:ascii="Times New Roman" w:hAnsi="Times New Roman"/>
          <w:sz w:val="28"/>
          <w:szCs w:val="28"/>
        </w:rPr>
        <w:t>убинского муниципального района для</w:t>
      </w:r>
      <w:r w:rsidRPr="00C70E57">
        <w:rPr>
          <w:rFonts w:ascii="Times New Roman" w:hAnsi="Times New Roman"/>
          <w:sz w:val="28"/>
          <w:szCs w:val="28"/>
        </w:rPr>
        <w:t xml:space="preserve"> обнародования в районной газете «Звезда», на официальной странице Среднеахтубинского муниципального района на портале Губернатора Волгоградской области в информационно-телекоммуникационной сети Интернет и в федеральной государственной информационной системе территориального планирования (ФГИС ТП).</w:t>
      </w:r>
    </w:p>
    <w:p w:rsidR="00E66EE1" w:rsidRPr="00C00045" w:rsidRDefault="00E66EE1" w:rsidP="00E66EE1">
      <w:pPr>
        <w:ind w:firstLine="709"/>
        <w:contextualSpacing/>
        <w:jc w:val="both"/>
        <w:rPr>
          <w:sz w:val="28"/>
          <w:szCs w:val="28"/>
        </w:rPr>
      </w:pPr>
      <w:r w:rsidRPr="00A1698A">
        <w:rPr>
          <w:rStyle w:val="a7"/>
          <w:i w:val="0"/>
          <w:sz w:val="28"/>
          <w:szCs w:val="28"/>
        </w:rPr>
        <w:t>3</w:t>
      </w:r>
      <w:r w:rsidRPr="00A1698A">
        <w:rPr>
          <w:rStyle w:val="a7"/>
          <w:sz w:val="28"/>
          <w:szCs w:val="28"/>
        </w:rPr>
        <w:t xml:space="preserve">. </w:t>
      </w:r>
      <w:r w:rsidRPr="00A1698A">
        <w:rPr>
          <w:sz w:val="28"/>
          <w:szCs w:val="28"/>
        </w:rPr>
        <w:t>Настоящее</w:t>
      </w:r>
      <w:r w:rsidR="00C70E57">
        <w:rPr>
          <w:sz w:val="28"/>
          <w:szCs w:val="28"/>
        </w:rPr>
        <w:t xml:space="preserve"> р</w:t>
      </w:r>
      <w:r w:rsidRPr="00C00045">
        <w:rPr>
          <w:sz w:val="28"/>
          <w:szCs w:val="28"/>
        </w:rPr>
        <w:t>ешение вступает в силу после его официального опубликования (обнародования) в газете «Звезда» и на официальном сайте в информационно-телекоммуникационной сети «Интернет».</w:t>
      </w:r>
    </w:p>
    <w:p w:rsidR="00E66EE1" w:rsidRDefault="00E66EE1" w:rsidP="00E66EE1">
      <w:pPr>
        <w:ind w:left="75"/>
        <w:contextualSpacing/>
        <w:rPr>
          <w:sz w:val="28"/>
          <w:szCs w:val="28"/>
        </w:rPr>
      </w:pPr>
    </w:p>
    <w:p w:rsidR="005860AC" w:rsidRDefault="005860AC" w:rsidP="005860AC">
      <w:pPr>
        <w:tabs>
          <w:tab w:val="left" w:pos="5970"/>
        </w:tabs>
        <w:jc w:val="both"/>
        <w:rPr>
          <w:sz w:val="28"/>
          <w:szCs w:val="28"/>
        </w:rPr>
      </w:pPr>
    </w:p>
    <w:p w:rsidR="005860AC" w:rsidRDefault="005860AC" w:rsidP="005860AC">
      <w:pPr>
        <w:tabs>
          <w:tab w:val="left" w:pos="5970"/>
        </w:tabs>
        <w:jc w:val="both"/>
        <w:rPr>
          <w:sz w:val="28"/>
          <w:szCs w:val="28"/>
        </w:rPr>
      </w:pPr>
    </w:p>
    <w:p w:rsidR="005860AC" w:rsidRPr="00204E41" w:rsidRDefault="005860AC" w:rsidP="005860AC">
      <w:pPr>
        <w:tabs>
          <w:tab w:val="left" w:pos="5970"/>
        </w:tabs>
        <w:jc w:val="both"/>
        <w:rPr>
          <w:sz w:val="28"/>
          <w:szCs w:val="28"/>
        </w:rPr>
      </w:pPr>
      <w:r w:rsidRPr="00204E41">
        <w:rPr>
          <w:sz w:val="28"/>
          <w:szCs w:val="28"/>
        </w:rPr>
        <w:t xml:space="preserve">Председатель сельской Думы </w:t>
      </w:r>
    </w:p>
    <w:p w:rsidR="005860AC" w:rsidRPr="00204E41" w:rsidRDefault="005860AC" w:rsidP="005860AC">
      <w:pPr>
        <w:tabs>
          <w:tab w:val="left" w:pos="5970"/>
        </w:tabs>
        <w:jc w:val="both"/>
        <w:rPr>
          <w:sz w:val="28"/>
          <w:szCs w:val="28"/>
        </w:rPr>
      </w:pPr>
      <w:r w:rsidRPr="00204E41">
        <w:rPr>
          <w:sz w:val="28"/>
          <w:szCs w:val="28"/>
        </w:rPr>
        <w:t xml:space="preserve">Глава Красного сельского поселения       </w:t>
      </w:r>
      <w:r>
        <w:rPr>
          <w:sz w:val="28"/>
          <w:szCs w:val="28"/>
        </w:rPr>
        <w:t xml:space="preserve">      </w:t>
      </w:r>
      <w:r w:rsidR="0086250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  <w:r w:rsidRPr="00204E41">
        <w:rPr>
          <w:sz w:val="28"/>
          <w:szCs w:val="28"/>
        </w:rPr>
        <w:t xml:space="preserve">                А.В. Кравцов</w:t>
      </w:r>
    </w:p>
    <w:p w:rsidR="005860AC" w:rsidRDefault="005860AC" w:rsidP="005860AC"/>
    <w:p w:rsidR="00F45E97" w:rsidRDefault="00F45E97"/>
    <w:sectPr w:rsidR="00F45E97" w:rsidSect="00CC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5860AC"/>
    <w:rsid w:val="000651CC"/>
    <w:rsid w:val="000D60A2"/>
    <w:rsid w:val="00182715"/>
    <w:rsid w:val="00187F7A"/>
    <w:rsid w:val="002C7AC5"/>
    <w:rsid w:val="003D187E"/>
    <w:rsid w:val="004252DE"/>
    <w:rsid w:val="00467716"/>
    <w:rsid w:val="005860AC"/>
    <w:rsid w:val="005868B3"/>
    <w:rsid w:val="005E1255"/>
    <w:rsid w:val="005F62E5"/>
    <w:rsid w:val="00632AE4"/>
    <w:rsid w:val="006E19E5"/>
    <w:rsid w:val="006E7A69"/>
    <w:rsid w:val="007D6035"/>
    <w:rsid w:val="00862507"/>
    <w:rsid w:val="008F22A7"/>
    <w:rsid w:val="009058D8"/>
    <w:rsid w:val="009430F2"/>
    <w:rsid w:val="009D08D2"/>
    <w:rsid w:val="00A0573E"/>
    <w:rsid w:val="00A1265C"/>
    <w:rsid w:val="00A1698A"/>
    <w:rsid w:val="00A60061"/>
    <w:rsid w:val="00AE7762"/>
    <w:rsid w:val="00C54EE3"/>
    <w:rsid w:val="00C70E57"/>
    <w:rsid w:val="00C77B24"/>
    <w:rsid w:val="00D67497"/>
    <w:rsid w:val="00DC6610"/>
    <w:rsid w:val="00E66EE1"/>
    <w:rsid w:val="00EC436E"/>
    <w:rsid w:val="00F45E97"/>
    <w:rsid w:val="00F779A1"/>
    <w:rsid w:val="00F8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6E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252DE"/>
    <w:pPr>
      <w:keepNext/>
      <w:suppressAutoHyphens/>
      <w:jc w:val="center"/>
      <w:outlineLvl w:val="1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5E1255"/>
    <w:pPr>
      <w:spacing w:after="200" w:line="252" w:lineRule="auto"/>
    </w:pPr>
    <w:rPr>
      <w:rFonts w:ascii="Cambria" w:hAnsi="Cambria"/>
      <w:sz w:val="28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99"/>
    <w:rsid w:val="005E1255"/>
    <w:rPr>
      <w:rFonts w:ascii="Cambria" w:eastAsia="Times New Roman" w:hAnsi="Cambria" w:cs="Times New Roman"/>
      <w:sz w:val="28"/>
      <w:lang w:val="en-US"/>
    </w:rPr>
  </w:style>
  <w:style w:type="character" w:customStyle="1" w:styleId="blk">
    <w:name w:val="blk"/>
    <w:basedOn w:val="a0"/>
    <w:rsid w:val="006E19E5"/>
  </w:style>
  <w:style w:type="character" w:customStyle="1" w:styleId="20">
    <w:name w:val="Заголовок 2 Знак"/>
    <w:basedOn w:val="a0"/>
    <w:link w:val="2"/>
    <w:rsid w:val="004252D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66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uiPriority w:val="1"/>
    <w:qFormat/>
    <w:rsid w:val="00E66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E66EE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70E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0E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6F390-3868-4555-8F1F-2CF55203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21</cp:revision>
  <cp:lastPrinted>2019-12-23T11:12:00Z</cp:lastPrinted>
  <dcterms:created xsi:type="dcterms:W3CDTF">2014-02-11T07:15:00Z</dcterms:created>
  <dcterms:modified xsi:type="dcterms:W3CDTF">2019-12-27T04:35:00Z</dcterms:modified>
</cp:coreProperties>
</file>