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3F68E7" w:rsidRPr="002E4048" w:rsidRDefault="003F68E7" w:rsidP="002E4048">
      <w:pPr>
        <w:pStyle w:val="a3"/>
        <w:rPr>
          <w:b w:val="0"/>
          <w:szCs w:val="28"/>
        </w:rPr>
      </w:pP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3B7A44">
        <w:rPr>
          <w:b w:val="0"/>
          <w:szCs w:val="28"/>
        </w:rPr>
        <w:t>11</w:t>
      </w:r>
      <w:r w:rsidRPr="002E4048">
        <w:rPr>
          <w:b w:val="0"/>
          <w:szCs w:val="28"/>
        </w:rPr>
        <w:t xml:space="preserve"> </w:t>
      </w:r>
      <w:r w:rsidR="000C00D9" w:rsidRPr="002E4048">
        <w:rPr>
          <w:b w:val="0"/>
          <w:szCs w:val="28"/>
        </w:rPr>
        <w:t xml:space="preserve"> </w:t>
      </w:r>
      <w:r w:rsidR="003B7A44">
        <w:rPr>
          <w:b w:val="0"/>
          <w:szCs w:val="28"/>
        </w:rPr>
        <w:t>марта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</w:t>
      </w:r>
      <w:r w:rsidR="00C05D88">
        <w:rPr>
          <w:b w:val="0"/>
          <w:szCs w:val="28"/>
        </w:rPr>
        <w:t>20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3B7A44">
        <w:rPr>
          <w:b w:val="0"/>
          <w:szCs w:val="28"/>
        </w:rPr>
        <w:t>21</w:t>
      </w:r>
      <w:r w:rsidR="002B631A">
        <w:rPr>
          <w:b w:val="0"/>
          <w:szCs w:val="28"/>
        </w:rPr>
        <w:t>/3</w:t>
      </w:r>
      <w:r w:rsidR="003B7A44">
        <w:rPr>
          <w:b w:val="0"/>
          <w:szCs w:val="28"/>
        </w:rPr>
        <w:t>9</w:t>
      </w:r>
      <w:r w:rsidR="00853C3B" w:rsidRPr="002E4048">
        <w:rPr>
          <w:b w:val="0"/>
          <w:szCs w:val="28"/>
        </w:rPr>
        <w:t xml:space="preserve"> </w:t>
      </w:r>
    </w:p>
    <w:p w:rsidR="003F68E7" w:rsidRPr="002E4048" w:rsidRDefault="003F68E7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</w:t>
      </w:r>
      <w:r w:rsidR="00993FDF">
        <w:rPr>
          <w:b w:val="0"/>
          <w:szCs w:val="28"/>
        </w:rPr>
        <w:t>3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4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993FDF">
        <w:rPr>
          <w:b w:val="0"/>
          <w:szCs w:val="28"/>
        </w:rPr>
        <w:t>7</w:t>
      </w:r>
      <w:r w:rsidRPr="002E4048">
        <w:rPr>
          <w:b w:val="0"/>
          <w:szCs w:val="28"/>
        </w:rPr>
        <w:t>.12.201</w:t>
      </w:r>
      <w:r w:rsidR="00993FDF">
        <w:rPr>
          <w:b w:val="0"/>
          <w:szCs w:val="28"/>
        </w:rPr>
        <w:t>9</w:t>
      </w:r>
      <w:r w:rsidR="00B80A6C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г. «О бюджете Красного сельского поселения на 20</w:t>
      </w:r>
      <w:r w:rsidR="00993FDF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993FDF">
        <w:rPr>
          <w:b w:val="0"/>
          <w:szCs w:val="28"/>
        </w:rPr>
        <w:t>2</w:t>
      </w:r>
      <w:r w:rsidRPr="002E4048">
        <w:rPr>
          <w:b w:val="0"/>
          <w:szCs w:val="28"/>
        </w:rPr>
        <w:t xml:space="preserve"> годов» </w:t>
      </w:r>
    </w:p>
    <w:p w:rsidR="00AA17C4" w:rsidRDefault="00AA17C4" w:rsidP="00783EFA">
      <w:pPr>
        <w:pStyle w:val="a3"/>
        <w:ind w:left="142"/>
        <w:rPr>
          <w:b w:val="0"/>
          <w:szCs w:val="28"/>
        </w:rPr>
      </w:pPr>
    </w:p>
    <w:p w:rsidR="003F68E7" w:rsidRPr="002E4048" w:rsidRDefault="003F68E7" w:rsidP="00783EFA">
      <w:pPr>
        <w:pStyle w:val="a3"/>
        <w:ind w:left="142"/>
        <w:rPr>
          <w:b w:val="0"/>
          <w:szCs w:val="28"/>
        </w:rPr>
      </w:pPr>
    </w:p>
    <w:p w:rsidR="00153C43" w:rsidRPr="00E83456" w:rsidRDefault="00153C43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Заслушав и обсудив информацию главного бухгалтера Красного сельского поселения Крайцер Е.И., Сельская Дума Красного сельского поселения  решила:</w:t>
      </w:r>
    </w:p>
    <w:p w:rsidR="00153C43" w:rsidRPr="00E83456" w:rsidRDefault="00153C43" w:rsidP="00783EFA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rPr>
          <w:b/>
        </w:rPr>
        <w:t xml:space="preserve">Статья 1. </w:t>
      </w:r>
      <w:r w:rsidRPr="00993FDF">
        <w:t>Утвердить основные характеристики бюджета Красного сельского поселения  (далее - бюджет поселения) на 2020 год: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t>прогн</w:t>
      </w:r>
      <w:r w:rsidRPr="00993FDF">
        <w:rPr>
          <w:lang w:val="en-US"/>
        </w:rPr>
        <w:t>o</w:t>
      </w:r>
      <w:r w:rsidRPr="00993FDF">
        <w:t>зируемый общий объём доходов бюджета поселения в сумме  11</w:t>
      </w:r>
      <w:r w:rsidR="00783EFA">
        <w:t> </w:t>
      </w:r>
      <w:r w:rsidR="003B7A44">
        <w:t>362</w:t>
      </w:r>
      <w:r w:rsidR="00783EFA">
        <w:t>,</w:t>
      </w:r>
      <w:r w:rsidR="003B7A44">
        <w:t>5</w:t>
      </w:r>
      <w:r w:rsidR="00783EFA">
        <w:t xml:space="preserve">4152 </w:t>
      </w:r>
      <w:r w:rsidRPr="00993FDF">
        <w:t>тыс. рублей, в том числе собственные доходы в сумме 8 093,4 тыс. рублей, субвенция на выполнение переданных полномочий (организация деятельности административных комиссий) в сумме 6,8 тыс. рублей, субвенция на осуществление первичного воинского учету на территориях, где отсутствуют  военные комиссариаты в сумме 253,0 тыс. рублей, дотации из областного фонда финансовой поддержки 2 808,0 тыс. рублей</w:t>
      </w:r>
      <w:r w:rsidR="00783EFA">
        <w:t xml:space="preserve">, </w:t>
      </w:r>
      <w:r w:rsidR="00783EFA" w:rsidRPr="00E83456">
        <w:t>межбюджетные трансферты на осуществление части полномочий</w:t>
      </w:r>
      <w:r w:rsidR="00783EFA">
        <w:t xml:space="preserve"> 2</w:t>
      </w:r>
      <w:r w:rsidR="003B7A44">
        <w:t>01</w:t>
      </w:r>
      <w:r w:rsidR="00783EFA">
        <w:t>,</w:t>
      </w:r>
      <w:r w:rsidR="003B7A44">
        <w:t>3</w:t>
      </w:r>
      <w:r w:rsidR="00783EFA">
        <w:t>4152 тыс. рублей</w:t>
      </w:r>
      <w:r w:rsidRPr="00993FDF">
        <w:t>;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>общий объем расходов бюджета поселения в сумме 11</w:t>
      </w:r>
      <w:r w:rsidR="00783EFA">
        <w:t> </w:t>
      </w:r>
      <w:r w:rsidR="003B7A44">
        <w:t>905</w:t>
      </w:r>
      <w:r w:rsidR="00783EFA">
        <w:t>,</w:t>
      </w:r>
      <w:r w:rsidR="003B7A44">
        <w:t>4</w:t>
      </w:r>
      <w:r w:rsidR="00783EFA">
        <w:t>5866</w:t>
      </w:r>
      <w:r w:rsidRPr="00993FDF">
        <w:t xml:space="preserve"> тыс. рублей. 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 xml:space="preserve">дефицит бюджета за счет снижения </w:t>
      </w:r>
      <w:r w:rsidRPr="00993FDF">
        <w:rPr>
          <w:bCs/>
          <w:color w:val="000000"/>
          <w:shd w:val="clear" w:color="auto" w:fill="FFFFFF"/>
        </w:rPr>
        <w:t>остатков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на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счетах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color w:val="000000"/>
          <w:shd w:val="clear" w:color="auto" w:fill="FFFFFF"/>
        </w:rPr>
        <w:t>по учету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t xml:space="preserve"> бюджета Красного сельского поселения на 2020 год составляет </w:t>
      </w:r>
      <w:r>
        <w:t>542,91714</w:t>
      </w:r>
      <w:r w:rsidRPr="00993FDF">
        <w:t xml:space="preserve"> тыс.</w:t>
      </w:r>
      <w:r>
        <w:t xml:space="preserve"> рублей.</w:t>
      </w:r>
    </w:p>
    <w:p w:rsidR="00507637" w:rsidRPr="00E83456" w:rsidRDefault="00507637" w:rsidP="00783EFA">
      <w:pPr>
        <w:pStyle w:val="a6"/>
        <w:ind w:firstLine="709"/>
        <w:jc w:val="both"/>
      </w:pPr>
    </w:p>
    <w:p w:rsidR="00993FDF" w:rsidRPr="00E83456" w:rsidRDefault="00993FDF" w:rsidP="00783EFA">
      <w:pPr>
        <w:pStyle w:val="a5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Увеличить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993FDF" w:rsidRPr="00F1589A" w:rsidTr="00441EC7">
        <w:trPr>
          <w:trHeight w:val="659"/>
        </w:trPr>
        <w:tc>
          <w:tcPr>
            <w:tcW w:w="1166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93FDF" w:rsidRPr="00F1589A" w:rsidTr="00441EC7">
        <w:tc>
          <w:tcPr>
            <w:tcW w:w="1166" w:type="dxa"/>
          </w:tcPr>
          <w:p w:rsidR="00993FDF" w:rsidRDefault="00993FDF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783EF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93FDF" w:rsidRDefault="00993FDF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3B7A4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993FDF" w:rsidRPr="00914BF6" w:rsidRDefault="00993FDF" w:rsidP="00783EFA">
            <w:pPr>
              <w:pStyle w:val="a3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783EFA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000</w:t>
            </w:r>
            <w:r w:rsidR="003B7A44">
              <w:rPr>
                <w:b w:val="0"/>
                <w:sz w:val="24"/>
                <w:szCs w:val="24"/>
              </w:rPr>
              <w:t>2017</w:t>
            </w:r>
            <w:r w:rsidR="00783EF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93FDF" w:rsidRDefault="00783EFA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993FDF" w:rsidRPr="00391F64" w:rsidRDefault="00993FDF" w:rsidP="003B7A4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3B7A44">
              <w:rPr>
                <w:b w:val="0"/>
                <w:sz w:val="24"/>
                <w:szCs w:val="24"/>
              </w:rPr>
              <w:t>199 200,00</w:t>
            </w:r>
          </w:p>
        </w:tc>
      </w:tr>
      <w:tr w:rsidR="003B7A44" w:rsidRPr="00F1589A" w:rsidTr="00441EC7">
        <w:tc>
          <w:tcPr>
            <w:tcW w:w="1166" w:type="dxa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2268" w:type="dxa"/>
            <w:vAlign w:val="center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9900020150</w:t>
            </w:r>
          </w:p>
        </w:tc>
        <w:tc>
          <w:tcPr>
            <w:tcW w:w="1984" w:type="dxa"/>
            <w:vAlign w:val="center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3B7A44" w:rsidRDefault="003B7A44" w:rsidP="003B7A4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+ 20 450,00</w:t>
            </w:r>
          </w:p>
        </w:tc>
      </w:tr>
      <w:tr w:rsidR="003B7A44" w:rsidRPr="00F1589A" w:rsidTr="00441EC7">
        <w:tc>
          <w:tcPr>
            <w:tcW w:w="1166" w:type="dxa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9900090020</w:t>
            </w:r>
          </w:p>
        </w:tc>
        <w:tc>
          <w:tcPr>
            <w:tcW w:w="1984" w:type="dxa"/>
            <w:vAlign w:val="center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3B7A44" w:rsidRDefault="003B7A44" w:rsidP="003B7A4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+ 3 375,00</w:t>
            </w:r>
          </w:p>
        </w:tc>
      </w:tr>
      <w:tr w:rsidR="003B7A44" w:rsidRPr="00F1589A" w:rsidTr="00441EC7">
        <w:tc>
          <w:tcPr>
            <w:tcW w:w="1166" w:type="dxa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9900020020</w:t>
            </w:r>
          </w:p>
        </w:tc>
        <w:tc>
          <w:tcPr>
            <w:tcW w:w="1984" w:type="dxa"/>
            <w:vAlign w:val="center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3B7A44" w:rsidRDefault="003B7A44" w:rsidP="003B7A4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+ 98 150,00</w:t>
            </w:r>
          </w:p>
        </w:tc>
      </w:tr>
      <w:tr w:rsidR="003B7A44" w:rsidRPr="00F1589A" w:rsidTr="00441EC7">
        <w:tc>
          <w:tcPr>
            <w:tcW w:w="1166" w:type="dxa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9900020110</w:t>
            </w:r>
          </w:p>
        </w:tc>
        <w:tc>
          <w:tcPr>
            <w:tcW w:w="1984" w:type="dxa"/>
            <w:vAlign w:val="center"/>
          </w:tcPr>
          <w:p w:rsidR="003B7A44" w:rsidRDefault="003B7A44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3B7A44" w:rsidRDefault="003B7A44" w:rsidP="003B7A4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+ 142,68</w:t>
            </w:r>
          </w:p>
        </w:tc>
      </w:tr>
      <w:tr w:rsidR="00993FDF" w:rsidRPr="00F1589A" w:rsidTr="00441EC7">
        <w:tc>
          <w:tcPr>
            <w:tcW w:w="1166" w:type="dxa"/>
          </w:tcPr>
          <w:p w:rsidR="00993FDF" w:rsidRPr="00F1589A" w:rsidRDefault="00993FDF" w:rsidP="00783EF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993FDF" w:rsidRPr="00391F64" w:rsidRDefault="00993FDF" w:rsidP="003B7A4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E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A44">
              <w:rPr>
                <w:rFonts w:ascii="Times New Roman" w:hAnsi="Times New Roman" w:cs="Times New Roman"/>
                <w:sz w:val="24"/>
                <w:szCs w:val="24"/>
              </w:rPr>
              <w:t>321 317,68</w:t>
            </w:r>
          </w:p>
        </w:tc>
      </w:tr>
    </w:tbl>
    <w:p w:rsidR="00993FDF" w:rsidRDefault="00993FDF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3B7A44" w:rsidRPr="00E83456" w:rsidRDefault="003B7A44" w:rsidP="003B7A44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sz w:val="28"/>
          <w:szCs w:val="28"/>
        </w:rPr>
        <w:t xml:space="preserve">3. </w:t>
      </w:r>
      <w:r w:rsidRPr="00E83456">
        <w:rPr>
          <w:rFonts w:ascii="Times New Roman" w:hAnsi="Times New Roman" w:cs="Times New Roman"/>
          <w:sz w:val="28"/>
          <w:szCs w:val="28"/>
        </w:rPr>
        <w:t>Уменьшить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3B7A44" w:rsidRPr="00F1589A" w:rsidTr="00EB76D0">
        <w:trPr>
          <w:trHeight w:val="659"/>
        </w:trPr>
        <w:tc>
          <w:tcPr>
            <w:tcW w:w="1166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1701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B7A44" w:rsidRPr="00F1589A" w:rsidTr="00EB76D0">
        <w:tc>
          <w:tcPr>
            <w:tcW w:w="1166" w:type="dxa"/>
          </w:tcPr>
          <w:p w:rsidR="003B7A44" w:rsidRDefault="003B7A44" w:rsidP="00EB76D0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3B7A44" w:rsidRDefault="003B7A44" w:rsidP="00EB76D0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</w:t>
            </w:r>
          </w:p>
        </w:tc>
        <w:tc>
          <w:tcPr>
            <w:tcW w:w="2268" w:type="dxa"/>
            <w:vAlign w:val="center"/>
          </w:tcPr>
          <w:p w:rsidR="003B7A44" w:rsidRPr="003B7A44" w:rsidRDefault="003B7A44" w:rsidP="00EB76D0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9900020105</w:t>
            </w:r>
          </w:p>
        </w:tc>
        <w:tc>
          <w:tcPr>
            <w:tcW w:w="1984" w:type="dxa"/>
            <w:vAlign w:val="center"/>
          </w:tcPr>
          <w:p w:rsidR="003B7A44" w:rsidRDefault="003B7A44" w:rsidP="00EB76D0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3B7A44" w:rsidRPr="00391F64" w:rsidRDefault="003B7A44" w:rsidP="00EB76D0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3B7A44">
              <w:rPr>
                <w:b w:val="0"/>
                <w:sz w:val="24"/>
                <w:szCs w:val="24"/>
              </w:rPr>
              <w:t>122</w:t>
            </w:r>
            <w:r>
              <w:rPr>
                <w:b w:val="0"/>
                <w:sz w:val="24"/>
                <w:szCs w:val="24"/>
              </w:rPr>
              <w:t> 117.</w:t>
            </w:r>
            <w:r w:rsidRPr="003B7A44">
              <w:rPr>
                <w:b w:val="0"/>
                <w:sz w:val="24"/>
                <w:szCs w:val="24"/>
              </w:rPr>
              <w:t>68</w:t>
            </w:r>
          </w:p>
        </w:tc>
      </w:tr>
      <w:tr w:rsidR="003B7A44" w:rsidRPr="00F1589A" w:rsidTr="00EB76D0">
        <w:tc>
          <w:tcPr>
            <w:tcW w:w="1166" w:type="dxa"/>
          </w:tcPr>
          <w:p w:rsidR="003B7A44" w:rsidRPr="00F1589A" w:rsidRDefault="003B7A44" w:rsidP="00EB76D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3B7A44" w:rsidRPr="00391F64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7A44">
              <w:rPr>
                <w:rFonts w:ascii="Times New Roman" w:hAnsi="Times New Roman" w:cs="Times New Roman"/>
                <w:sz w:val="24"/>
                <w:szCs w:val="24"/>
              </w:rPr>
              <w:t>122 117.68</w:t>
            </w:r>
          </w:p>
        </w:tc>
      </w:tr>
    </w:tbl>
    <w:p w:rsidR="003B7A44" w:rsidRDefault="003B7A44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3EFA" w:rsidRDefault="00783EFA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EFA">
        <w:rPr>
          <w:rFonts w:ascii="Times New Roman" w:hAnsi="Times New Roman" w:cs="Times New Roman"/>
          <w:sz w:val="28"/>
          <w:szCs w:val="28"/>
        </w:rPr>
        <w:t>3. Увеличить объем бюджетных ассигнований по расходам на 2020 год  по следующим КБК:</w:t>
      </w:r>
    </w:p>
    <w:p w:rsidR="00783EFA" w:rsidRPr="00783EFA" w:rsidRDefault="00783EFA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- 947 202 40014 10 0000 150 </w:t>
      </w:r>
      <w:r w:rsidRPr="00783EFA">
        <w:rPr>
          <w:rFonts w:ascii="Times New Roman" w:hAnsi="Times New Roman" w:cs="Times New Roman"/>
          <w:sz w:val="28"/>
          <w:szCs w:val="28"/>
        </w:rPr>
        <w:t xml:space="preserve">на сумму + </w:t>
      </w:r>
      <w:r w:rsidR="003B7A44">
        <w:rPr>
          <w:rFonts w:ascii="Times New Roman" w:hAnsi="Times New Roman" w:cs="Times New Roman"/>
          <w:sz w:val="28"/>
          <w:szCs w:val="28"/>
        </w:rPr>
        <w:t>199 200,00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F4891" w:rsidRDefault="00DF4891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E93CD3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D1E033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56AB3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B7A44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68E7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1DDD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3EFA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DC6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3FDF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5D88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7AC"/>
    <w:rsid w:val="00D54A0E"/>
    <w:rsid w:val="00D56E59"/>
    <w:rsid w:val="00D6233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3</cp:revision>
  <cp:lastPrinted>2020-03-12T04:38:00Z</cp:lastPrinted>
  <dcterms:created xsi:type="dcterms:W3CDTF">2020-03-11T07:51:00Z</dcterms:created>
  <dcterms:modified xsi:type="dcterms:W3CDTF">2020-03-12T04:39:00Z</dcterms:modified>
</cp:coreProperties>
</file>