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872452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</w:t>
      </w:r>
      <w:r w:rsidR="00D45F15">
        <w:rPr>
          <w:sz w:val="28"/>
          <w:szCs w:val="28"/>
        </w:rPr>
        <w:t>08</w:t>
      </w:r>
      <w:r w:rsidR="00A75E0E">
        <w:rPr>
          <w:sz w:val="28"/>
          <w:szCs w:val="28"/>
        </w:rPr>
        <w:t xml:space="preserve">» </w:t>
      </w:r>
      <w:r w:rsidR="00D45F15">
        <w:rPr>
          <w:sz w:val="28"/>
          <w:szCs w:val="28"/>
        </w:rPr>
        <w:t>июл</w:t>
      </w:r>
      <w:r>
        <w:rPr>
          <w:sz w:val="28"/>
          <w:szCs w:val="28"/>
        </w:rPr>
        <w:t>я</w:t>
      </w:r>
      <w:r w:rsidR="00A75E0E">
        <w:rPr>
          <w:sz w:val="28"/>
          <w:szCs w:val="28"/>
        </w:rPr>
        <w:t xml:space="preserve"> </w:t>
      </w:r>
      <w:r w:rsidR="00915C3A">
        <w:rPr>
          <w:sz w:val="28"/>
          <w:szCs w:val="28"/>
        </w:rPr>
        <w:t xml:space="preserve">2020 г.                  </w:t>
      </w:r>
      <w:r w:rsidR="00C665FA">
        <w:rPr>
          <w:sz w:val="28"/>
          <w:szCs w:val="28"/>
        </w:rPr>
        <w:t xml:space="preserve">   </w:t>
      </w:r>
      <w:r w:rsidR="00915C3A">
        <w:rPr>
          <w:sz w:val="28"/>
          <w:szCs w:val="28"/>
        </w:rPr>
        <w:t xml:space="preserve">   </w:t>
      </w:r>
      <w:r w:rsidR="00A75E0E" w:rsidRPr="009927F8">
        <w:rPr>
          <w:sz w:val="28"/>
          <w:szCs w:val="28"/>
        </w:rPr>
        <w:t>№</w:t>
      </w:r>
      <w:r w:rsidR="00532DA3">
        <w:rPr>
          <w:sz w:val="28"/>
          <w:szCs w:val="28"/>
        </w:rPr>
        <w:t xml:space="preserve"> </w:t>
      </w:r>
      <w:r w:rsidR="006653D8">
        <w:rPr>
          <w:sz w:val="28"/>
          <w:szCs w:val="28"/>
        </w:rPr>
        <w:t xml:space="preserve"> </w:t>
      </w:r>
      <w:r w:rsidR="00255E62">
        <w:rPr>
          <w:sz w:val="28"/>
          <w:szCs w:val="28"/>
        </w:rPr>
        <w:t>57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75E0E" w:rsidRPr="00DE6D41" w:rsidTr="00762D56">
        <w:tc>
          <w:tcPr>
            <w:tcW w:w="9571" w:type="dxa"/>
          </w:tcPr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E6D41">
              <w:rPr>
                <w:sz w:val="28"/>
                <w:szCs w:val="28"/>
              </w:rPr>
              <w:t xml:space="preserve"> признании адреса объектов недвижимости </w:t>
            </w:r>
            <w:proofErr w:type="gramStart"/>
            <w:r w:rsidRPr="00DE6D41">
              <w:rPr>
                <w:sz w:val="28"/>
                <w:szCs w:val="28"/>
              </w:rPr>
              <w:t>присвоенными</w:t>
            </w:r>
            <w:proofErr w:type="gramEnd"/>
            <w:r w:rsidRPr="00DE6D41">
              <w:rPr>
                <w:sz w:val="28"/>
                <w:szCs w:val="28"/>
              </w:rPr>
              <w:t>, внесении ранее не размещенных адресов в ФИАС</w:t>
            </w:r>
          </w:p>
        </w:tc>
      </w:tr>
    </w:tbl>
    <w:p w:rsidR="00A75E0E" w:rsidRPr="00290CCA" w:rsidRDefault="00A75E0E" w:rsidP="00A75E0E">
      <w:pPr>
        <w:ind w:firstLine="709"/>
        <w:jc w:val="both"/>
        <w:rPr>
          <w:sz w:val="28"/>
          <w:szCs w:val="28"/>
        </w:rPr>
      </w:pPr>
    </w:p>
    <w:p w:rsidR="00A75E0E" w:rsidRDefault="00A75E0E" w:rsidP="00A75E0E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290CCA">
        <w:rPr>
          <w:sz w:val="28"/>
          <w:szCs w:val="28"/>
        </w:rPr>
        <w:t>Руководствуясь Федеральными законами от 06.10.2003 № 131-ФЗ «Об общих принципах организации местного самоуправления в Российской Федерации», 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 Правил присвоения, изменения и аннулирования адресов» и п</w:t>
      </w:r>
      <w:r w:rsidRPr="00290CCA">
        <w:rPr>
          <w:rFonts w:eastAsia="Calibri"/>
          <w:sz w:val="28"/>
          <w:szCs w:val="28"/>
        </w:rPr>
        <w:t>равилами межведомственного информационного взаимодействия при</w:t>
      </w:r>
      <w:proofErr w:type="gramEnd"/>
      <w:r w:rsidRPr="00290CCA">
        <w:rPr>
          <w:rFonts w:eastAsia="Calibri"/>
          <w:sz w:val="28"/>
          <w:szCs w:val="28"/>
        </w:rPr>
        <w:t xml:space="preserve"> </w:t>
      </w:r>
      <w:proofErr w:type="gramStart"/>
      <w:r w:rsidRPr="00290CCA">
        <w:rPr>
          <w:rFonts w:eastAsia="Calibri"/>
          <w:sz w:val="28"/>
          <w:szCs w:val="28"/>
        </w:rPr>
        <w:t xml:space="preserve">ведении государственного адресного реестра и в соответствии с разделом </w:t>
      </w:r>
      <w:r w:rsidRPr="00290CCA">
        <w:rPr>
          <w:rFonts w:eastAsia="Calibri"/>
          <w:sz w:val="28"/>
          <w:szCs w:val="28"/>
          <w:lang w:val="en-US"/>
        </w:rPr>
        <w:t>IV</w:t>
      </w:r>
      <w:r w:rsidRPr="00290CCA">
        <w:rPr>
          <w:rFonts w:eastAsia="Calibri"/>
          <w:sz w:val="28"/>
          <w:szCs w:val="28"/>
        </w:rPr>
        <w:t xml:space="preserve"> п</w:t>
      </w:r>
      <w:r w:rsidRPr="00290CCA">
        <w:rPr>
          <w:sz w:val="28"/>
          <w:szCs w:val="28"/>
        </w:rPr>
        <w:t xml:space="preserve">остановления Правительства РФ </w:t>
      </w:r>
      <w:r w:rsidRPr="00290CCA">
        <w:rPr>
          <w:rFonts w:eastAsia="Calibri"/>
          <w:sz w:val="28"/>
          <w:szCs w:val="28"/>
        </w:rPr>
        <w:t>от 22.05.15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РФ»:</w:t>
      </w:r>
      <w:proofErr w:type="gramEnd"/>
    </w:p>
    <w:p w:rsidR="006C1FBC" w:rsidRDefault="006653D8" w:rsidP="00C665FA">
      <w:pPr>
        <w:pStyle w:val="a5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sz w:val="28"/>
          <w:szCs w:val="28"/>
        </w:rPr>
      </w:pPr>
      <w:r w:rsidRPr="006653D8">
        <w:rPr>
          <w:sz w:val="28"/>
          <w:szCs w:val="28"/>
        </w:rPr>
        <w:t xml:space="preserve">1. </w:t>
      </w:r>
      <w:proofErr w:type="gramStart"/>
      <w:r w:rsidR="006C1FBC">
        <w:rPr>
          <w:sz w:val="28"/>
          <w:szCs w:val="28"/>
        </w:rPr>
        <w:t>Признать адреса объектов недвижимости ранее присвоенными и внести ранее не размещенные в федеральную информационную адресную систему как фактически существующие:</w:t>
      </w:r>
      <w:proofErr w:type="gramEnd"/>
    </w:p>
    <w:p w:rsidR="006C1FBC" w:rsidRDefault="006C1FBC" w:rsidP="006C1FBC">
      <w:pPr>
        <w:pStyle w:val="a5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sz w:val="28"/>
          <w:szCs w:val="28"/>
        </w:rPr>
      </w:pPr>
      <w:r w:rsidRPr="006653D8">
        <w:rPr>
          <w:sz w:val="28"/>
          <w:szCs w:val="28"/>
        </w:rPr>
        <w:t xml:space="preserve">- Российская Федерация, Волгоградская область, Среднеахтубинский муниципальный район, Красное сельское поселение, </w:t>
      </w:r>
      <w:r>
        <w:rPr>
          <w:sz w:val="28"/>
          <w:szCs w:val="28"/>
        </w:rPr>
        <w:t xml:space="preserve">поселок Первомайский, улица </w:t>
      </w:r>
      <w:r w:rsidR="00657016">
        <w:rPr>
          <w:sz w:val="28"/>
          <w:szCs w:val="28"/>
        </w:rPr>
        <w:t>Песчаная, земельный участок 20А</w:t>
      </w:r>
      <w:r w:rsidR="00456C4F">
        <w:rPr>
          <w:sz w:val="28"/>
          <w:szCs w:val="28"/>
        </w:rPr>
        <w:t>;</w:t>
      </w:r>
    </w:p>
    <w:p w:rsidR="006653D8" w:rsidRPr="006653D8" w:rsidRDefault="006C1FBC" w:rsidP="00C665FA">
      <w:pPr>
        <w:pStyle w:val="a5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sz w:val="28"/>
          <w:szCs w:val="28"/>
        </w:rPr>
      </w:pPr>
      <w:r w:rsidRPr="006653D8">
        <w:rPr>
          <w:sz w:val="28"/>
          <w:szCs w:val="28"/>
        </w:rPr>
        <w:t xml:space="preserve"> </w:t>
      </w:r>
      <w:r w:rsidR="006653D8" w:rsidRPr="006653D8">
        <w:rPr>
          <w:sz w:val="28"/>
          <w:szCs w:val="28"/>
        </w:rPr>
        <w:t xml:space="preserve">- Российская Федерация, Волгоградская область, Среднеахтубинский муниципальный район, Красное сельское поселение, </w:t>
      </w:r>
      <w:r w:rsidR="00D45F15">
        <w:rPr>
          <w:sz w:val="28"/>
          <w:szCs w:val="28"/>
        </w:rPr>
        <w:t xml:space="preserve">поселок </w:t>
      </w:r>
      <w:r w:rsidR="00E403DF">
        <w:rPr>
          <w:sz w:val="28"/>
          <w:szCs w:val="28"/>
        </w:rPr>
        <w:t>Первомайский</w:t>
      </w:r>
      <w:r w:rsidR="00D45F15">
        <w:rPr>
          <w:sz w:val="28"/>
          <w:szCs w:val="28"/>
        </w:rPr>
        <w:t xml:space="preserve">, улица </w:t>
      </w:r>
      <w:r w:rsidR="00657016">
        <w:rPr>
          <w:sz w:val="28"/>
          <w:szCs w:val="28"/>
        </w:rPr>
        <w:t>Песчаная, дом 20А</w:t>
      </w:r>
      <w:r w:rsidR="00D45F15">
        <w:rPr>
          <w:sz w:val="28"/>
          <w:szCs w:val="28"/>
        </w:rPr>
        <w:t>.</w:t>
      </w:r>
    </w:p>
    <w:p w:rsidR="00A75E0E" w:rsidRDefault="00A75E0E" w:rsidP="00944F3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Pr="00192298" w:rsidRDefault="00A75E0E" w:rsidP="00A75E0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5E0E" w:rsidRDefault="00A75E0E" w:rsidP="00A75E0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A75E0E" w:rsidRPr="00970C57" w:rsidRDefault="00A75E0E">
      <w:pPr>
        <w:rPr>
          <w:sz w:val="28"/>
          <w:szCs w:val="28"/>
        </w:rPr>
      </w:pP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10AA8"/>
    <w:rsid w:val="00021AD1"/>
    <w:rsid w:val="0003127E"/>
    <w:rsid w:val="00040CF5"/>
    <w:rsid w:val="00077D5D"/>
    <w:rsid w:val="000831B3"/>
    <w:rsid w:val="00093A27"/>
    <w:rsid w:val="00094053"/>
    <w:rsid w:val="000C4497"/>
    <w:rsid w:val="00125FD1"/>
    <w:rsid w:val="00146562"/>
    <w:rsid w:val="00187DBA"/>
    <w:rsid w:val="001B1945"/>
    <w:rsid w:val="001C1105"/>
    <w:rsid w:val="00230C97"/>
    <w:rsid w:val="00235061"/>
    <w:rsid w:val="00255232"/>
    <w:rsid w:val="00255E62"/>
    <w:rsid w:val="00290CCA"/>
    <w:rsid w:val="002B08A0"/>
    <w:rsid w:val="003922F8"/>
    <w:rsid w:val="003E3A73"/>
    <w:rsid w:val="00453D26"/>
    <w:rsid w:val="004560D3"/>
    <w:rsid w:val="00456C4F"/>
    <w:rsid w:val="0047345B"/>
    <w:rsid w:val="004756DF"/>
    <w:rsid w:val="0049477A"/>
    <w:rsid w:val="004C5FED"/>
    <w:rsid w:val="004D6D62"/>
    <w:rsid w:val="004E0547"/>
    <w:rsid w:val="005179EA"/>
    <w:rsid w:val="00523C5A"/>
    <w:rsid w:val="00532DA3"/>
    <w:rsid w:val="00533A99"/>
    <w:rsid w:val="00564417"/>
    <w:rsid w:val="0057254D"/>
    <w:rsid w:val="00592471"/>
    <w:rsid w:val="005944EB"/>
    <w:rsid w:val="005B0AE4"/>
    <w:rsid w:val="005B5700"/>
    <w:rsid w:val="00604CD1"/>
    <w:rsid w:val="00635AC5"/>
    <w:rsid w:val="0064429E"/>
    <w:rsid w:val="00657016"/>
    <w:rsid w:val="006653D8"/>
    <w:rsid w:val="006777DA"/>
    <w:rsid w:val="006C1FBC"/>
    <w:rsid w:val="006D078D"/>
    <w:rsid w:val="006E6820"/>
    <w:rsid w:val="00712F3C"/>
    <w:rsid w:val="00713AC7"/>
    <w:rsid w:val="00740D67"/>
    <w:rsid w:val="00750550"/>
    <w:rsid w:val="00837203"/>
    <w:rsid w:val="008377EF"/>
    <w:rsid w:val="00840C2A"/>
    <w:rsid w:val="00872452"/>
    <w:rsid w:val="00893C33"/>
    <w:rsid w:val="008D4A56"/>
    <w:rsid w:val="008E20FE"/>
    <w:rsid w:val="008E2C7D"/>
    <w:rsid w:val="00906AB6"/>
    <w:rsid w:val="00915C3A"/>
    <w:rsid w:val="00934BFE"/>
    <w:rsid w:val="00944F38"/>
    <w:rsid w:val="00961846"/>
    <w:rsid w:val="00970C57"/>
    <w:rsid w:val="009C0A14"/>
    <w:rsid w:val="009C2D06"/>
    <w:rsid w:val="009D13CC"/>
    <w:rsid w:val="009D3C1F"/>
    <w:rsid w:val="00A0140E"/>
    <w:rsid w:val="00A0329D"/>
    <w:rsid w:val="00A35C58"/>
    <w:rsid w:val="00A4151E"/>
    <w:rsid w:val="00A75E0E"/>
    <w:rsid w:val="00A91491"/>
    <w:rsid w:val="00AB6C66"/>
    <w:rsid w:val="00AE1FF2"/>
    <w:rsid w:val="00B300BB"/>
    <w:rsid w:val="00B30EF8"/>
    <w:rsid w:val="00B67DFA"/>
    <w:rsid w:val="00B71DDD"/>
    <w:rsid w:val="00BA00D4"/>
    <w:rsid w:val="00BC4AAA"/>
    <w:rsid w:val="00C21B6E"/>
    <w:rsid w:val="00C25972"/>
    <w:rsid w:val="00C4631C"/>
    <w:rsid w:val="00C665FA"/>
    <w:rsid w:val="00CB2ADC"/>
    <w:rsid w:val="00CC2200"/>
    <w:rsid w:val="00CC4C48"/>
    <w:rsid w:val="00CD6E71"/>
    <w:rsid w:val="00D45F15"/>
    <w:rsid w:val="00D77713"/>
    <w:rsid w:val="00D931B9"/>
    <w:rsid w:val="00DA5B9D"/>
    <w:rsid w:val="00DF5621"/>
    <w:rsid w:val="00E0083A"/>
    <w:rsid w:val="00E026C6"/>
    <w:rsid w:val="00E13C6A"/>
    <w:rsid w:val="00E25359"/>
    <w:rsid w:val="00E403DF"/>
    <w:rsid w:val="00E55E84"/>
    <w:rsid w:val="00E75917"/>
    <w:rsid w:val="00E8564E"/>
    <w:rsid w:val="00F0082E"/>
    <w:rsid w:val="00F40959"/>
    <w:rsid w:val="00F43323"/>
    <w:rsid w:val="00FC3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6653D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12</cp:revision>
  <cp:lastPrinted>2020-05-27T04:28:00Z</cp:lastPrinted>
  <dcterms:created xsi:type="dcterms:W3CDTF">2020-07-08T07:16:00Z</dcterms:created>
  <dcterms:modified xsi:type="dcterms:W3CDTF">2020-07-08T07:49:00Z</dcterms:modified>
</cp:coreProperties>
</file>