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01" w:rsidRPr="00765B42" w:rsidRDefault="00C76F01" w:rsidP="00B73939">
      <w:pPr>
        <w:ind w:right="-427"/>
        <w:rPr>
          <w:rFonts w:ascii="Times New Roman" w:hAnsi="Times New Roman" w:cs="Times New Roman"/>
          <w:color w:val="000000" w:themeColor="text1"/>
        </w:rPr>
      </w:pPr>
    </w:p>
    <w:p w:rsidR="00027BB8" w:rsidRPr="00765B42" w:rsidRDefault="00027BB8" w:rsidP="00B73939">
      <w:pPr>
        <w:pStyle w:val="a3"/>
        <w:ind w:right="-427"/>
        <w:jc w:val="center"/>
        <w:rPr>
          <w:rFonts w:ascii="Times New Roman" w:hAnsi="Times New Roman"/>
          <w:color w:val="000000" w:themeColor="text1"/>
          <w:sz w:val="28"/>
          <w:szCs w:val="28"/>
        </w:rPr>
      </w:pPr>
      <w:r w:rsidRPr="00765B42">
        <w:rPr>
          <w:rFonts w:ascii="Times New Roman" w:hAnsi="Times New Roman"/>
          <w:color w:val="000000" w:themeColor="text1"/>
          <w:sz w:val="28"/>
          <w:szCs w:val="28"/>
        </w:rPr>
        <w:t>ВОЛГОГРАДСКАЯ ОБЛАСТЬ</w:t>
      </w:r>
    </w:p>
    <w:p w:rsidR="00027BB8" w:rsidRPr="00765B42" w:rsidRDefault="00027BB8" w:rsidP="00B73939">
      <w:pPr>
        <w:pStyle w:val="a3"/>
        <w:ind w:right="-427"/>
        <w:jc w:val="center"/>
        <w:rPr>
          <w:rFonts w:ascii="Times New Roman" w:hAnsi="Times New Roman"/>
          <w:color w:val="000000" w:themeColor="text1"/>
          <w:sz w:val="28"/>
          <w:szCs w:val="28"/>
        </w:rPr>
      </w:pPr>
      <w:r w:rsidRPr="00765B42">
        <w:rPr>
          <w:rFonts w:ascii="Times New Roman" w:hAnsi="Times New Roman"/>
          <w:color w:val="000000" w:themeColor="text1"/>
          <w:sz w:val="28"/>
          <w:szCs w:val="28"/>
        </w:rPr>
        <w:t>СРЕДНЕАХТУБИНСКИЙ МУНИЦИПАЛЬНЫЙ РАЙОН</w:t>
      </w:r>
    </w:p>
    <w:p w:rsidR="00027BB8" w:rsidRPr="00765B42" w:rsidRDefault="00027BB8" w:rsidP="00B73939">
      <w:pPr>
        <w:pStyle w:val="a3"/>
        <w:pBdr>
          <w:bottom w:val="single" w:sz="12" w:space="1" w:color="auto"/>
        </w:pBdr>
        <w:ind w:right="-427"/>
        <w:jc w:val="center"/>
        <w:rPr>
          <w:rFonts w:ascii="Times New Roman" w:hAnsi="Times New Roman"/>
          <w:color w:val="000000" w:themeColor="text1"/>
          <w:sz w:val="28"/>
          <w:szCs w:val="28"/>
        </w:rPr>
      </w:pPr>
      <w:r w:rsidRPr="00765B42">
        <w:rPr>
          <w:rFonts w:ascii="Times New Roman" w:hAnsi="Times New Roman"/>
          <w:color w:val="000000" w:themeColor="text1"/>
          <w:sz w:val="28"/>
          <w:szCs w:val="28"/>
        </w:rPr>
        <w:t>АДМИНИСТРАЦИЯ КРАСНОГО СЕЛЬСКОГО ПОСЕЛЕНИЯ</w:t>
      </w:r>
    </w:p>
    <w:p w:rsidR="00027BB8" w:rsidRPr="00765B42" w:rsidRDefault="00027BB8" w:rsidP="00B73939">
      <w:pPr>
        <w:pStyle w:val="a3"/>
        <w:ind w:right="-427"/>
        <w:jc w:val="center"/>
        <w:rPr>
          <w:rFonts w:ascii="Times New Roman" w:hAnsi="Times New Roman"/>
          <w:bCs/>
          <w:color w:val="000000" w:themeColor="text1"/>
          <w:sz w:val="28"/>
        </w:rPr>
      </w:pPr>
    </w:p>
    <w:p w:rsidR="00027BB8" w:rsidRPr="00765B42" w:rsidRDefault="00027BB8" w:rsidP="00B73939">
      <w:pPr>
        <w:pStyle w:val="a3"/>
        <w:ind w:right="-427"/>
        <w:jc w:val="center"/>
        <w:rPr>
          <w:rFonts w:ascii="Times New Roman" w:hAnsi="Times New Roman"/>
          <w:bCs/>
          <w:color w:val="000000" w:themeColor="text1"/>
          <w:sz w:val="28"/>
        </w:rPr>
      </w:pPr>
      <w:r w:rsidRPr="00765B42">
        <w:rPr>
          <w:rFonts w:ascii="Times New Roman" w:hAnsi="Times New Roman"/>
          <w:bCs/>
          <w:color w:val="000000" w:themeColor="text1"/>
          <w:sz w:val="28"/>
        </w:rPr>
        <w:t>П О С Т А Н О В Л Е Н И Е</w:t>
      </w:r>
    </w:p>
    <w:p w:rsidR="00027BB8" w:rsidRPr="00765B42" w:rsidRDefault="00027BB8" w:rsidP="00B73939">
      <w:pPr>
        <w:pStyle w:val="a3"/>
        <w:ind w:right="-427"/>
        <w:jc w:val="center"/>
        <w:rPr>
          <w:rFonts w:ascii="Times New Roman" w:hAnsi="Times New Roman"/>
          <w:color w:val="000000" w:themeColor="text1"/>
          <w:sz w:val="28"/>
          <w:szCs w:val="28"/>
        </w:rPr>
      </w:pPr>
    </w:p>
    <w:p w:rsidR="002C25DE" w:rsidRPr="00765B42" w:rsidRDefault="002C25DE" w:rsidP="00B73939">
      <w:pPr>
        <w:pStyle w:val="a3"/>
        <w:ind w:right="-427"/>
        <w:jc w:val="center"/>
        <w:rPr>
          <w:rFonts w:ascii="Times New Roman" w:hAnsi="Times New Roman"/>
          <w:color w:val="000000" w:themeColor="text1"/>
          <w:sz w:val="28"/>
          <w:szCs w:val="28"/>
        </w:rPr>
      </w:pPr>
    </w:p>
    <w:p w:rsidR="00027BB8" w:rsidRPr="00765B42" w:rsidRDefault="00027BB8" w:rsidP="00B73939">
      <w:pPr>
        <w:pStyle w:val="a3"/>
        <w:ind w:right="-427"/>
        <w:rPr>
          <w:rFonts w:ascii="Times New Roman" w:hAnsi="Times New Roman"/>
          <w:color w:val="000000" w:themeColor="text1"/>
          <w:sz w:val="28"/>
          <w:szCs w:val="28"/>
        </w:rPr>
      </w:pPr>
      <w:r w:rsidRPr="00765B42">
        <w:rPr>
          <w:rFonts w:ascii="Times New Roman" w:hAnsi="Times New Roman"/>
          <w:color w:val="000000" w:themeColor="text1"/>
          <w:sz w:val="28"/>
          <w:szCs w:val="28"/>
        </w:rPr>
        <w:t xml:space="preserve">от </w:t>
      </w:r>
      <w:r w:rsidR="00C00038" w:rsidRPr="00765B42">
        <w:rPr>
          <w:rFonts w:ascii="Times New Roman" w:hAnsi="Times New Roman"/>
          <w:color w:val="000000" w:themeColor="text1"/>
          <w:sz w:val="28"/>
          <w:szCs w:val="28"/>
        </w:rPr>
        <w:t xml:space="preserve"> </w:t>
      </w:r>
      <w:r w:rsidR="00A05ED5" w:rsidRPr="00765B42">
        <w:rPr>
          <w:rFonts w:ascii="Times New Roman" w:hAnsi="Times New Roman"/>
          <w:color w:val="000000" w:themeColor="text1"/>
          <w:sz w:val="28"/>
          <w:szCs w:val="28"/>
        </w:rPr>
        <w:t xml:space="preserve"> </w:t>
      </w:r>
      <w:r w:rsidR="00B73939" w:rsidRPr="00765B42">
        <w:rPr>
          <w:rFonts w:ascii="Times New Roman" w:hAnsi="Times New Roman"/>
          <w:color w:val="000000" w:themeColor="text1"/>
          <w:sz w:val="28"/>
          <w:szCs w:val="28"/>
        </w:rPr>
        <w:t>05</w:t>
      </w:r>
      <w:r w:rsidR="001465BF" w:rsidRPr="00765B42">
        <w:rPr>
          <w:rFonts w:ascii="Times New Roman" w:hAnsi="Times New Roman"/>
          <w:color w:val="000000" w:themeColor="text1"/>
          <w:sz w:val="28"/>
          <w:szCs w:val="28"/>
        </w:rPr>
        <w:t xml:space="preserve"> </w:t>
      </w:r>
      <w:r w:rsidR="00B73939" w:rsidRPr="00765B42">
        <w:rPr>
          <w:rFonts w:ascii="Times New Roman" w:hAnsi="Times New Roman"/>
          <w:color w:val="000000" w:themeColor="text1"/>
          <w:sz w:val="28"/>
          <w:szCs w:val="28"/>
        </w:rPr>
        <w:t>июня</w:t>
      </w:r>
      <w:r w:rsidR="00485403" w:rsidRPr="00765B42">
        <w:rPr>
          <w:rFonts w:ascii="Times New Roman" w:hAnsi="Times New Roman"/>
          <w:color w:val="000000" w:themeColor="text1"/>
          <w:sz w:val="28"/>
          <w:szCs w:val="28"/>
        </w:rPr>
        <w:t xml:space="preserve"> </w:t>
      </w:r>
      <w:r w:rsidR="00863012" w:rsidRPr="00765B42">
        <w:rPr>
          <w:rFonts w:ascii="Times New Roman" w:hAnsi="Times New Roman"/>
          <w:color w:val="000000" w:themeColor="text1"/>
          <w:sz w:val="28"/>
          <w:szCs w:val="28"/>
        </w:rPr>
        <w:t xml:space="preserve"> </w:t>
      </w:r>
      <w:r w:rsidRPr="00765B42">
        <w:rPr>
          <w:rFonts w:ascii="Times New Roman" w:hAnsi="Times New Roman"/>
          <w:color w:val="000000" w:themeColor="text1"/>
          <w:sz w:val="28"/>
          <w:szCs w:val="28"/>
        </w:rPr>
        <w:t>201</w:t>
      </w:r>
      <w:bookmarkStart w:id="0" w:name="_GoBack"/>
      <w:bookmarkEnd w:id="0"/>
      <w:r w:rsidR="00DD6848" w:rsidRPr="00765B42">
        <w:rPr>
          <w:rFonts w:ascii="Times New Roman" w:hAnsi="Times New Roman"/>
          <w:color w:val="000000" w:themeColor="text1"/>
          <w:sz w:val="28"/>
          <w:szCs w:val="28"/>
        </w:rPr>
        <w:t>8</w:t>
      </w:r>
      <w:r w:rsidR="003200E7" w:rsidRPr="00765B42">
        <w:rPr>
          <w:rFonts w:ascii="Times New Roman" w:hAnsi="Times New Roman"/>
          <w:color w:val="000000" w:themeColor="text1"/>
          <w:sz w:val="28"/>
          <w:szCs w:val="28"/>
        </w:rPr>
        <w:t xml:space="preserve"> </w:t>
      </w:r>
      <w:r w:rsidR="00716CDC" w:rsidRPr="00765B42">
        <w:rPr>
          <w:rFonts w:ascii="Times New Roman" w:hAnsi="Times New Roman"/>
          <w:color w:val="000000" w:themeColor="text1"/>
          <w:sz w:val="28"/>
          <w:szCs w:val="28"/>
        </w:rPr>
        <w:t xml:space="preserve">г.   </w:t>
      </w:r>
      <w:r w:rsidRPr="00765B42">
        <w:rPr>
          <w:rFonts w:ascii="Times New Roman" w:hAnsi="Times New Roman"/>
          <w:color w:val="000000" w:themeColor="text1"/>
          <w:sz w:val="28"/>
          <w:szCs w:val="28"/>
        </w:rPr>
        <w:t xml:space="preserve">                     № </w:t>
      </w:r>
      <w:r w:rsidR="00C00038" w:rsidRPr="00765B42">
        <w:rPr>
          <w:rFonts w:ascii="Times New Roman" w:hAnsi="Times New Roman"/>
          <w:color w:val="000000" w:themeColor="text1"/>
          <w:sz w:val="28"/>
          <w:szCs w:val="28"/>
        </w:rPr>
        <w:t xml:space="preserve"> </w:t>
      </w:r>
      <w:r w:rsidR="00765B42" w:rsidRPr="00765B42">
        <w:rPr>
          <w:rFonts w:ascii="Times New Roman" w:hAnsi="Times New Roman"/>
          <w:color w:val="000000" w:themeColor="text1"/>
          <w:sz w:val="28"/>
          <w:szCs w:val="28"/>
        </w:rPr>
        <w:t>21</w:t>
      </w:r>
    </w:p>
    <w:p w:rsidR="00C76F01" w:rsidRPr="00765B42" w:rsidRDefault="00C76F01" w:rsidP="00B73939">
      <w:pPr>
        <w:pStyle w:val="ConsPlusTitle"/>
        <w:widowControl/>
        <w:ind w:right="-427"/>
        <w:jc w:val="center"/>
        <w:rPr>
          <w:rFonts w:ascii="Times New Roman" w:hAnsi="Times New Roman" w:cs="Times New Roman"/>
          <w:color w:val="000000" w:themeColor="text1"/>
        </w:rPr>
      </w:pPr>
    </w:p>
    <w:p w:rsidR="00BA2226" w:rsidRPr="00765B42" w:rsidRDefault="00BA2226" w:rsidP="00B73939">
      <w:pPr>
        <w:pStyle w:val="ConsPlusTitle"/>
        <w:widowControl/>
        <w:ind w:right="-427"/>
        <w:jc w:val="center"/>
        <w:rPr>
          <w:rFonts w:ascii="Times New Roman" w:hAnsi="Times New Roman" w:cs="Times New Roman"/>
          <w:color w:val="000000" w:themeColor="text1"/>
        </w:rPr>
      </w:pPr>
    </w:p>
    <w:p w:rsidR="002C25DE" w:rsidRPr="00765B42" w:rsidRDefault="002C25DE" w:rsidP="00B73939">
      <w:pPr>
        <w:pStyle w:val="ConsPlusTitle"/>
        <w:widowControl/>
        <w:ind w:right="-427"/>
        <w:jc w:val="center"/>
        <w:rPr>
          <w:rFonts w:ascii="Times New Roman" w:hAnsi="Times New Roman" w:cs="Times New Roman"/>
          <w:color w:val="000000" w:themeColor="text1"/>
        </w:rPr>
      </w:pPr>
    </w:p>
    <w:p w:rsidR="00B73939" w:rsidRPr="00765B42" w:rsidRDefault="00B73939" w:rsidP="00B73939">
      <w:pPr>
        <w:pStyle w:val="a3"/>
        <w:ind w:right="-427"/>
        <w:jc w:val="center"/>
        <w:rPr>
          <w:rFonts w:ascii="Times New Roman" w:hAnsi="Times New Roman"/>
          <w:color w:val="000000" w:themeColor="text1"/>
          <w:sz w:val="28"/>
          <w:szCs w:val="28"/>
        </w:rPr>
      </w:pPr>
      <w:r w:rsidRPr="00765B42">
        <w:rPr>
          <w:rFonts w:ascii="Times New Roman" w:hAnsi="Times New Roman"/>
          <w:color w:val="000000" w:themeColor="text1"/>
          <w:sz w:val="28"/>
          <w:szCs w:val="28"/>
        </w:rPr>
        <w:t xml:space="preserve">Об утверждении Порядка осуществления контроля за </w:t>
      </w:r>
      <w:r w:rsidRPr="00765B42">
        <w:rPr>
          <w:rStyle w:val="a8"/>
          <w:rFonts w:ascii="Times New Roman" w:hAnsi="Times New Roman"/>
          <w:bCs/>
          <w:color w:val="000000" w:themeColor="text1"/>
          <w:sz w:val="28"/>
          <w:szCs w:val="28"/>
        </w:rPr>
        <w:t xml:space="preserve">соблюдением Федерального закона "О контрактной системе в сфере закупок товаров, работ, услуг для обеспечения государственных и муниципальных нужд" </w:t>
      </w:r>
      <w:r w:rsidRPr="00765B42">
        <w:rPr>
          <w:rFonts w:ascii="Times New Roman" w:hAnsi="Times New Roman"/>
          <w:color w:val="000000" w:themeColor="text1"/>
          <w:sz w:val="28"/>
          <w:szCs w:val="28"/>
        </w:rPr>
        <w:t>для обеспечения муниципальных нужд Красного</w:t>
      </w:r>
      <w:r w:rsidRPr="00765B42">
        <w:rPr>
          <w:rStyle w:val="a8"/>
          <w:rFonts w:ascii="Times New Roman" w:hAnsi="Times New Roman"/>
          <w:bCs/>
          <w:color w:val="000000" w:themeColor="text1"/>
          <w:sz w:val="28"/>
          <w:szCs w:val="28"/>
        </w:rPr>
        <w:t xml:space="preserve"> сельского поселения </w:t>
      </w:r>
      <w:r w:rsidRPr="00765B42">
        <w:rPr>
          <w:rFonts w:ascii="Times New Roman" w:hAnsi="Times New Roman"/>
          <w:color w:val="000000" w:themeColor="text1"/>
          <w:sz w:val="28"/>
          <w:szCs w:val="28"/>
        </w:rPr>
        <w:t>органом муниципального финансового контроля</w:t>
      </w:r>
    </w:p>
    <w:p w:rsidR="00B73939" w:rsidRPr="00765B42" w:rsidRDefault="00B73939" w:rsidP="00B73939">
      <w:pPr>
        <w:pStyle w:val="a3"/>
        <w:ind w:right="-427"/>
        <w:jc w:val="center"/>
        <w:rPr>
          <w:rFonts w:ascii="Times New Roman" w:hAnsi="Times New Roman"/>
          <w:color w:val="000000" w:themeColor="text1"/>
        </w:rPr>
      </w:pPr>
    </w:p>
    <w:p w:rsidR="00B73939" w:rsidRPr="00765B42" w:rsidRDefault="00B73939" w:rsidP="00B73939">
      <w:pPr>
        <w:pStyle w:val="a3"/>
        <w:ind w:right="-427"/>
        <w:jc w:val="both"/>
        <w:rPr>
          <w:rFonts w:ascii="Times New Roman" w:hAnsi="Times New Roman"/>
          <w:color w:val="000000" w:themeColor="text1"/>
        </w:rPr>
      </w:pPr>
    </w:p>
    <w:p w:rsidR="00B73939" w:rsidRPr="00765B42" w:rsidRDefault="00B73939" w:rsidP="00B73939">
      <w:pPr>
        <w:pStyle w:val="a3"/>
        <w:ind w:right="-427"/>
        <w:jc w:val="both"/>
        <w:rPr>
          <w:rFonts w:ascii="Times New Roman" w:hAnsi="Times New Roman"/>
          <w:color w:val="000000" w:themeColor="text1"/>
        </w:rPr>
      </w:pPr>
    </w:p>
    <w:p w:rsidR="00B73939" w:rsidRPr="00765B42" w:rsidRDefault="00B73939" w:rsidP="00B73939">
      <w:pPr>
        <w:autoSpaceDE/>
        <w:autoSpaceDN/>
        <w:adjustRightInd/>
        <w:ind w:right="-427"/>
        <w:rPr>
          <w:rFonts w:ascii="Times New Roman" w:hAnsi="Times New Roman" w:cs="Times New Roman"/>
          <w:color w:val="000000" w:themeColor="text1"/>
        </w:rPr>
      </w:pPr>
      <w:r w:rsidRPr="00765B42">
        <w:rPr>
          <w:rFonts w:ascii="Times New Roman" w:hAnsi="Times New Roman" w:cs="Times New Roman"/>
          <w:color w:val="000000" w:themeColor="text1"/>
        </w:rPr>
        <w:t xml:space="preserve">В соответствии с </w:t>
      </w:r>
      <w:r w:rsidRPr="00765B42">
        <w:rPr>
          <w:rStyle w:val="a8"/>
          <w:rFonts w:ascii="Times New Roman" w:hAnsi="Times New Roman"/>
          <w:color w:val="000000" w:themeColor="text1"/>
        </w:rPr>
        <w:t>частью 11.1 статьи 99</w:t>
      </w:r>
      <w:r w:rsidRPr="00765B42">
        <w:rPr>
          <w:rFonts w:ascii="Times New Roman" w:hAnsi="Times New Roman" w:cs="Times New Roman"/>
          <w:color w:val="000000" w:themeColor="text1"/>
        </w:rPr>
        <w:t xml:space="preserve"> Федерального закона "О контрактной системе в сфере закупок товаров, работ и услуг для обеспечения государственных и муниципальных нужд" от 5 апреля 2013 г. N 44-ФЗ , Приказ Федерального казначейства от 12 марта 2018 г. N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руководствуясь Уставом Красного сельского поселения Среднеахтубинского муниципального района Волгоградской области, </w:t>
      </w:r>
    </w:p>
    <w:p w:rsidR="00B73939" w:rsidRPr="00765B42" w:rsidRDefault="00B73939" w:rsidP="00B73939">
      <w:pPr>
        <w:pStyle w:val="a3"/>
        <w:ind w:right="-427"/>
        <w:jc w:val="both"/>
        <w:rPr>
          <w:rFonts w:ascii="Times New Roman" w:hAnsi="Times New Roman"/>
          <w:color w:val="000000" w:themeColor="text1"/>
        </w:rPr>
      </w:pPr>
    </w:p>
    <w:p w:rsidR="00B73939" w:rsidRPr="00765B42" w:rsidRDefault="00B73939" w:rsidP="00B73939">
      <w:pPr>
        <w:pStyle w:val="a3"/>
        <w:ind w:right="-427"/>
        <w:jc w:val="both"/>
        <w:rPr>
          <w:rFonts w:ascii="Times New Roman" w:hAnsi="Times New Roman"/>
          <w:color w:val="000000" w:themeColor="text1"/>
        </w:rPr>
      </w:pPr>
      <w:r w:rsidRPr="00765B42">
        <w:rPr>
          <w:rFonts w:ascii="Times New Roman" w:hAnsi="Times New Roman"/>
          <w:color w:val="000000" w:themeColor="text1"/>
        </w:rPr>
        <w:t>ПОСТАНОВЛЯЮ:</w:t>
      </w:r>
    </w:p>
    <w:p w:rsidR="00B73939" w:rsidRPr="00765B42" w:rsidRDefault="00B73939" w:rsidP="00B73939">
      <w:pPr>
        <w:pStyle w:val="a3"/>
        <w:ind w:right="-427"/>
        <w:jc w:val="both"/>
        <w:rPr>
          <w:rFonts w:ascii="Times New Roman" w:hAnsi="Times New Roman"/>
          <w:color w:val="000000" w:themeColor="text1"/>
        </w:rPr>
      </w:pPr>
    </w:p>
    <w:p w:rsidR="00B73939" w:rsidRPr="00765B42" w:rsidRDefault="00B73939" w:rsidP="00B73939">
      <w:pPr>
        <w:pStyle w:val="a3"/>
        <w:ind w:right="-427" w:firstLine="720"/>
        <w:jc w:val="both"/>
        <w:rPr>
          <w:rFonts w:ascii="Times New Roman" w:hAnsi="Times New Roman"/>
          <w:color w:val="000000" w:themeColor="text1"/>
        </w:rPr>
      </w:pPr>
      <w:r w:rsidRPr="00765B42">
        <w:rPr>
          <w:rFonts w:ascii="Times New Roman" w:hAnsi="Times New Roman"/>
          <w:color w:val="000000" w:themeColor="text1"/>
        </w:rPr>
        <w:t xml:space="preserve">1. Утвердить прилагаемый Порядок осуществления контроля за </w:t>
      </w:r>
      <w:r w:rsidRPr="00765B42">
        <w:rPr>
          <w:rStyle w:val="a8"/>
          <w:rFonts w:ascii="Times New Roman" w:hAnsi="Times New Roman"/>
          <w:bCs/>
          <w:color w:val="000000" w:themeColor="text1"/>
        </w:rPr>
        <w:t xml:space="preserve">соблюдением Федерального закона "О контрактной системе в сфере закупок товаров, работ, услуг для обеспечения государственных и муниципальных нужд" </w:t>
      </w:r>
      <w:r w:rsidRPr="00765B42">
        <w:rPr>
          <w:rFonts w:ascii="Times New Roman" w:hAnsi="Times New Roman"/>
          <w:color w:val="000000" w:themeColor="text1"/>
        </w:rPr>
        <w:t>для обеспечения муниципальных нужд Красного</w:t>
      </w:r>
      <w:r w:rsidRPr="00765B42">
        <w:rPr>
          <w:rStyle w:val="a8"/>
          <w:rFonts w:ascii="Times New Roman" w:hAnsi="Times New Roman"/>
          <w:bCs/>
          <w:color w:val="000000" w:themeColor="text1"/>
        </w:rPr>
        <w:t xml:space="preserve"> сельского поселения </w:t>
      </w:r>
      <w:r w:rsidRPr="00765B42">
        <w:rPr>
          <w:rFonts w:ascii="Times New Roman" w:hAnsi="Times New Roman"/>
          <w:color w:val="000000" w:themeColor="text1"/>
        </w:rPr>
        <w:t xml:space="preserve">органом муниципального финансового контроля </w:t>
      </w:r>
    </w:p>
    <w:p w:rsidR="00B73939" w:rsidRPr="00765B42" w:rsidRDefault="00B73939" w:rsidP="00B73939">
      <w:pPr>
        <w:ind w:right="-427" w:firstLine="709"/>
        <w:rPr>
          <w:rFonts w:ascii="Times New Roman" w:hAnsi="Times New Roman" w:cs="Times New Roman"/>
          <w:color w:val="000000" w:themeColor="text1"/>
        </w:rPr>
      </w:pPr>
      <w:r w:rsidRPr="00765B42">
        <w:rPr>
          <w:rFonts w:ascii="Times New Roman" w:hAnsi="Times New Roman" w:cs="Times New Roman"/>
          <w:color w:val="000000" w:themeColor="text1"/>
        </w:rPr>
        <w:t>2. Настоящее постановление вступает в силу после обнародования в установленном порядке.</w:t>
      </w:r>
    </w:p>
    <w:p w:rsidR="00B73939" w:rsidRPr="00765B42" w:rsidRDefault="00B73939" w:rsidP="00B73939">
      <w:pPr>
        <w:ind w:right="-427" w:firstLine="709"/>
        <w:rPr>
          <w:rFonts w:ascii="Times New Roman" w:hAnsi="Times New Roman" w:cs="Times New Roman"/>
          <w:color w:val="000000" w:themeColor="text1"/>
        </w:rPr>
      </w:pPr>
    </w:p>
    <w:p w:rsidR="00B73939" w:rsidRPr="00765B42" w:rsidRDefault="00B73939" w:rsidP="00B73939">
      <w:pPr>
        <w:ind w:right="-427" w:firstLine="709"/>
        <w:rPr>
          <w:rFonts w:ascii="Times New Roman" w:hAnsi="Times New Roman" w:cs="Times New Roman"/>
          <w:color w:val="000000" w:themeColor="text1"/>
        </w:rPr>
      </w:pPr>
      <w:r w:rsidRPr="00765B42">
        <w:rPr>
          <w:rFonts w:ascii="Times New Roman" w:hAnsi="Times New Roman" w:cs="Times New Roman"/>
          <w:color w:val="000000" w:themeColor="text1"/>
        </w:rPr>
        <w:t>3. Контроль за исполнением настоящего постановления оставляю за собой.</w:t>
      </w:r>
    </w:p>
    <w:p w:rsidR="00B73939" w:rsidRPr="00765B42" w:rsidRDefault="00B73939" w:rsidP="00B73939">
      <w:pPr>
        <w:ind w:right="-427" w:firstLine="709"/>
        <w:rPr>
          <w:rFonts w:ascii="Times New Roman" w:hAnsi="Times New Roman" w:cs="Times New Roman"/>
          <w:color w:val="000000" w:themeColor="text1"/>
        </w:rPr>
      </w:pPr>
      <w:r w:rsidRPr="00765B42">
        <w:rPr>
          <w:rFonts w:ascii="Times New Roman" w:hAnsi="Times New Roman" w:cs="Times New Roman"/>
          <w:color w:val="000000" w:themeColor="text1"/>
        </w:rPr>
        <w:t xml:space="preserve"> </w:t>
      </w:r>
    </w:p>
    <w:p w:rsidR="00B73939" w:rsidRPr="00765B42" w:rsidRDefault="00B73939" w:rsidP="00B73939">
      <w:pPr>
        <w:pStyle w:val="Default"/>
        <w:spacing w:line="240" w:lineRule="exact"/>
        <w:ind w:right="-427"/>
        <w:jc w:val="both"/>
        <w:rPr>
          <w:color w:val="000000" w:themeColor="text1"/>
        </w:rPr>
      </w:pPr>
    </w:p>
    <w:p w:rsidR="00B73939" w:rsidRPr="00765B42" w:rsidRDefault="00B73939" w:rsidP="00B73939">
      <w:pPr>
        <w:pStyle w:val="Default"/>
        <w:spacing w:line="240" w:lineRule="exact"/>
        <w:ind w:right="-427"/>
        <w:jc w:val="both"/>
        <w:rPr>
          <w:color w:val="000000" w:themeColor="text1"/>
        </w:rPr>
      </w:pPr>
    </w:p>
    <w:p w:rsidR="00B73939" w:rsidRPr="00765B42" w:rsidRDefault="00B73939" w:rsidP="00B73939">
      <w:pPr>
        <w:pStyle w:val="Default"/>
        <w:spacing w:line="240" w:lineRule="exact"/>
        <w:ind w:right="-427"/>
        <w:jc w:val="both"/>
        <w:rPr>
          <w:color w:val="000000" w:themeColor="text1"/>
        </w:rPr>
      </w:pPr>
    </w:p>
    <w:p w:rsidR="00B73939" w:rsidRPr="00765B42" w:rsidRDefault="00B73939" w:rsidP="00B73939">
      <w:pPr>
        <w:pStyle w:val="Default"/>
        <w:spacing w:line="240" w:lineRule="exact"/>
        <w:ind w:right="-427"/>
        <w:jc w:val="both"/>
        <w:rPr>
          <w:color w:val="000000" w:themeColor="text1"/>
        </w:rPr>
      </w:pPr>
    </w:p>
    <w:p w:rsidR="00B73939" w:rsidRPr="00765B42" w:rsidRDefault="00B73939" w:rsidP="00B73939">
      <w:pPr>
        <w:pStyle w:val="Default"/>
        <w:ind w:right="-427"/>
        <w:jc w:val="both"/>
        <w:rPr>
          <w:color w:val="000000" w:themeColor="text1"/>
        </w:rPr>
      </w:pPr>
      <w:r w:rsidRPr="00765B42">
        <w:rPr>
          <w:color w:val="000000" w:themeColor="text1"/>
        </w:rPr>
        <w:t>Глава Красного</w:t>
      </w:r>
    </w:p>
    <w:p w:rsidR="00B73939" w:rsidRPr="00765B42" w:rsidRDefault="00B73939" w:rsidP="00B73939">
      <w:pPr>
        <w:pStyle w:val="Default"/>
        <w:ind w:right="-427"/>
        <w:jc w:val="both"/>
        <w:rPr>
          <w:color w:val="000000" w:themeColor="text1"/>
        </w:rPr>
      </w:pPr>
      <w:r w:rsidRPr="00765B42">
        <w:rPr>
          <w:color w:val="000000" w:themeColor="text1"/>
        </w:rPr>
        <w:t>сельского поселения                                                                                                     А.В. Кравцов</w:t>
      </w: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jc w:val="both"/>
        <w:rPr>
          <w:color w:val="000000" w:themeColor="text1"/>
        </w:rPr>
      </w:pPr>
    </w:p>
    <w:p w:rsidR="00B73939" w:rsidRPr="00765B42" w:rsidRDefault="00B73939" w:rsidP="00B73939">
      <w:pPr>
        <w:pStyle w:val="Default"/>
        <w:spacing w:line="192" w:lineRule="auto"/>
        <w:ind w:left="5670" w:right="-427"/>
        <w:rPr>
          <w:color w:val="000000" w:themeColor="text1"/>
        </w:rPr>
      </w:pPr>
      <w:r w:rsidRPr="00765B42">
        <w:rPr>
          <w:color w:val="000000" w:themeColor="text1"/>
        </w:rPr>
        <w:t>Утверждено постановлением Администрации Красного сельского поселения Среднеахтубинского муниципального района Волгоградской  области</w:t>
      </w:r>
    </w:p>
    <w:p w:rsidR="00B73939" w:rsidRPr="00765B42" w:rsidRDefault="00B73939" w:rsidP="00B73939">
      <w:pPr>
        <w:pStyle w:val="Default"/>
        <w:spacing w:line="192" w:lineRule="auto"/>
        <w:ind w:left="5670" w:right="-427"/>
        <w:jc w:val="both"/>
        <w:rPr>
          <w:color w:val="000000" w:themeColor="text1"/>
        </w:rPr>
      </w:pPr>
      <w:r w:rsidRPr="00765B42">
        <w:rPr>
          <w:color w:val="000000" w:themeColor="text1"/>
        </w:rPr>
        <w:t xml:space="preserve"> от 05.06.2018 г.  № </w:t>
      </w:r>
      <w:r w:rsidR="00765B42">
        <w:rPr>
          <w:color w:val="000000" w:themeColor="text1"/>
        </w:rPr>
        <w:t>21</w:t>
      </w:r>
      <w:r w:rsidRPr="00765B42">
        <w:rPr>
          <w:color w:val="000000" w:themeColor="text1"/>
        </w:rPr>
        <w:tab/>
      </w:r>
      <w:r w:rsidRPr="00765B42">
        <w:rPr>
          <w:color w:val="000000" w:themeColor="text1"/>
        </w:rPr>
        <w:tab/>
      </w:r>
      <w:r w:rsidRPr="00765B42">
        <w:rPr>
          <w:color w:val="000000" w:themeColor="text1"/>
        </w:rPr>
        <w:tab/>
      </w:r>
      <w:r w:rsidRPr="00765B42">
        <w:rPr>
          <w:color w:val="000000" w:themeColor="text1"/>
        </w:rPr>
        <w:tab/>
      </w:r>
      <w:r w:rsidRPr="00765B42">
        <w:rPr>
          <w:color w:val="000000" w:themeColor="text1"/>
        </w:rPr>
        <w:tab/>
        <w:t xml:space="preserve">         </w:t>
      </w: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firstLine="0"/>
        <w:jc w:val="center"/>
        <w:rPr>
          <w:rFonts w:ascii="Times New Roman" w:hAnsi="Times New Roman" w:cs="Times New Roman"/>
          <w:color w:val="000000" w:themeColor="text1"/>
        </w:rPr>
      </w:pPr>
      <w:r w:rsidRPr="00765B42">
        <w:rPr>
          <w:rFonts w:ascii="Times New Roman" w:hAnsi="Times New Roman" w:cs="Times New Roman"/>
          <w:color w:val="000000" w:themeColor="text1"/>
        </w:rPr>
        <w:t>Порядок</w:t>
      </w:r>
    </w:p>
    <w:p w:rsidR="00B73939" w:rsidRPr="00765B42" w:rsidRDefault="00B73939" w:rsidP="00B73939">
      <w:pPr>
        <w:pStyle w:val="a3"/>
        <w:ind w:right="-427"/>
        <w:jc w:val="center"/>
        <w:rPr>
          <w:rFonts w:ascii="Times New Roman" w:hAnsi="Times New Roman"/>
          <w:color w:val="000000" w:themeColor="text1"/>
        </w:rPr>
      </w:pPr>
      <w:r w:rsidRPr="00765B42">
        <w:rPr>
          <w:rFonts w:ascii="Times New Roman" w:hAnsi="Times New Roman"/>
          <w:color w:val="000000" w:themeColor="text1"/>
        </w:rPr>
        <w:t xml:space="preserve">осуществления контроля за </w:t>
      </w:r>
      <w:r w:rsidRPr="00765B42">
        <w:rPr>
          <w:rStyle w:val="a8"/>
          <w:rFonts w:ascii="Times New Roman" w:hAnsi="Times New Roman"/>
          <w:bCs/>
          <w:color w:val="000000" w:themeColor="text1"/>
        </w:rPr>
        <w:t xml:space="preserve">соблюдением Федерального закона "О контрактной системе в сфере закупок товаров, работ, услуг для обеспечения государственных и муниципальных нужд" </w:t>
      </w:r>
      <w:r w:rsidRPr="00765B42">
        <w:rPr>
          <w:rFonts w:ascii="Times New Roman" w:hAnsi="Times New Roman"/>
          <w:color w:val="000000" w:themeColor="text1"/>
        </w:rPr>
        <w:t>для обеспечения муниципальных нужд Красного</w:t>
      </w:r>
      <w:r w:rsidRPr="00765B42">
        <w:rPr>
          <w:rStyle w:val="a8"/>
          <w:rFonts w:ascii="Times New Roman" w:hAnsi="Times New Roman"/>
          <w:bCs/>
          <w:color w:val="000000" w:themeColor="text1"/>
        </w:rPr>
        <w:t xml:space="preserve"> сельского поселения</w:t>
      </w:r>
    </w:p>
    <w:p w:rsidR="00B73939" w:rsidRPr="00765B42" w:rsidRDefault="00B73939" w:rsidP="00B73939">
      <w:pPr>
        <w:pStyle w:val="a3"/>
        <w:ind w:right="-427"/>
        <w:jc w:val="center"/>
        <w:rPr>
          <w:rFonts w:ascii="Times New Roman" w:hAnsi="Times New Roman"/>
          <w:color w:val="000000" w:themeColor="text1"/>
        </w:rPr>
      </w:pPr>
      <w:r w:rsidRPr="00765B42">
        <w:rPr>
          <w:rFonts w:ascii="Times New Roman" w:hAnsi="Times New Roman"/>
          <w:color w:val="000000" w:themeColor="text1"/>
        </w:rPr>
        <w:t>органом муниципального финансового контроля</w:t>
      </w: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jc w:val="both"/>
        <w:rPr>
          <w:rFonts w:ascii="Times New Roman" w:hAnsi="Times New Roman" w:cs="Times New Roman"/>
          <w:b w:val="0"/>
          <w:color w:val="000000" w:themeColor="text1"/>
        </w:rPr>
      </w:pPr>
      <w:bookmarkStart w:id="1" w:name="sub_1100"/>
      <w:r w:rsidRPr="00765B42">
        <w:rPr>
          <w:rFonts w:ascii="Times New Roman" w:hAnsi="Times New Roman" w:cs="Times New Roman"/>
          <w:b w:val="0"/>
          <w:color w:val="000000" w:themeColor="text1"/>
        </w:rPr>
        <w:t>I. Общие положения</w:t>
      </w:r>
    </w:p>
    <w:bookmarkEnd w:id="1"/>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firstLine="720"/>
        <w:jc w:val="both"/>
        <w:rPr>
          <w:rFonts w:ascii="Times New Roman" w:hAnsi="Times New Roman" w:cs="Times New Roman"/>
          <w:b w:val="0"/>
          <w:color w:val="000000" w:themeColor="text1"/>
        </w:rPr>
      </w:pPr>
      <w:bookmarkStart w:id="2" w:name="sub_1001"/>
      <w:r w:rsidRPr="00765B42">
        <w:rPr>
          <w:rFonts w:ascii="Times New Roman" w:hAnsi="Times New Roman" w:cs="Times New Roman"/>
          <w:b w:val="0"/>
          <w:bCs w:val="0"/>
          <w:color w:val="000000" w:themeColor="text1"/>
        </w:rPr>
        <w:t>1</w:t>
      </w:r>
      <w:bookmarkStart w:id="3" w:name="sub_1004"/>
      <w:bookmarkEnd w:id="2"/>
      <w:r w:rsidRPr="00765B42">
        <w:rPr>
          <w:rFonts w:ascii="Times New Roman" w:hAnsi="Times New Roman" w:cs="Times New Roman"/>
          <w:b w:val="0"/>
          <w:bCs w:val="0"/>
          <w:color w:val="000000" w:themeColor="text1"/>
        </w:rPr>
        <w:t xml:space="preserve">. Настоящий Порядок предусматривает процедуру осуществления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органом муниципального финансового контроля (далее –Орган контроля), являющегося органом местного самоуправления </w:t>
      </w:r>
      <w:r w:rsidRPr="00765B42">
        <w:rPr>
          <w:rFonts w:ascii="Times New Roman" w:hAnsi="Times New Roman" w:cs="Times New Roman"/>
          <w:b w:val="0"/>
          <w:color w:val="000000" w:themeColor="text1"/>
        </w:rPr>
        <w:t>Красного</w:t>
      </w:r>
      <w:r w:rsidRPr="00765B42">
        <w:rPr>
          <w:rFonts w:ascii="Times New Roman" w:hAnsi="Times New Roman" w:cs="Times New Roman"/>
          <w:b w:val="0"/>
          <w:bCs w:val="0"/>
          <w:color w:val="000000" w:themeColor="text1"/>
        </w:rPr>
        <w:t xml:space="preserve"> сельского поселения Среднеахтубинского муниципального района Волгоградской области  в целях установления законности составления и исполнения местного бюджета в отношении расходов, связанных с осуществлением закупок, достоверности учета таких расходов и отчетности в соответствии с Федеральным </w:t>
      </w:r>
      <w:hyperlink r:id="rId5" w:history="1">
        <w:r w:rsidRPr="00765B42">
          <w:rPr>
            <w:rFonts w:ascii="Times New Roman" w:hAnsi="Times New Roman" w:cs="Times New Roman"/>
            <w:b w:val="0"/>
            <w:bCs w:val="0"/>
            <w:color w:val="000000" w:themeColor="text1"/>
          </w:rPr>
          <w:t>законом</w:t>
        </w:r>
      </w:hyperlink>
      <w:r w:rsidRPr="00765B42">
        <w:rPr>
          <w:rFonts w:ascii="Times New Roman" w:hAnsi="Times New Roman" w:cs="Times New Roman"/>
          <w:b w:val="0"/>
          <w:bCs w:val="0"/>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Бюджетным </w:t>
      </w:r>
      <w:hyperlink r:id="rId6" w:history="1">
        <w:r w:rsidRPr="00765B42">
          <w:rPr>
            <w:rFonts w:ascii="Times New Roman" w:hAnsi="Times New Roman" w:cs="Times New Roman"/>
            <w:b w:val="0"/>
            <w:bCs w:val="0"/>
            <w:color w:val="000000" w:themeColor="text1"/>
          </w:rPr>
          <w:t>кодексом</w:t>
        </w:r>
      </w:hyperlink>
      <w:r w:rsidRPr="00765B42">
        <w:rPr>
          <w:rFonts w:ascii="Times New Roman" w:hAnsi="Times New Roman" w:cs="Times New Roman"/>
          <w:b w:val="0"/>
          <w:bCs w:val="0"/>
          <w:color w:val="000000" w:themeColor="text1"/>
        </w:rPr>
        <w:t xml:space="preserve"> Российской Федерации и иными нормативными правовыми актами Российской Федерации.</w:t>
      </w:r>
      <w:r w:rsidRPr="00765B42">
        <w:rPr>
          <w:rFonts w:ascii="Times New Roman" w:hAnsi="Times New Roman" w:cs="Times New Roman"/>
          <w:b w:val="0"/>
          <w:color w:val="000000" w:themeColor="text1"/>
        </w:rPr>
        <w:t xml:space="preserve"> </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2</w:t>
      </w:r>
      <w:bookmarkStart w:id="4" w:name="sub_1003"/>
      <w:r w:rsidRPr="00765B42">
        <w:rPr>
          <w:rFonts w:ascii="Times New Roman" w:hAnsi="Times New Roman" w:cs="Times New Roman"/>
          <w:color w:val="000000" w:themeColor="text1"/>
        </w:rP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bookmarkEnd w:id="4"/>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3. Деятельность Органа контроля по контролю за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4. Должностными лицами Органа контроля, осуществляющего деятельность по контролю, являются:</w:t>
      </w:r>
    </w:p>
    <w:p w:rsidR="00B73939" w:rsidRPr="00765B42" w:rsidRDefault="00B73939" w:rsidP="00B73939">
      <w:pPr>
        <w:ind w:right="-427"/>
        <w:rPr>
          <w:rFonts w:ascii="Times New Roman" w:hAnsi="Times New Roman" w:cs="Times New Roman"/>
          <w:color w:val="000000" w:themeColor="text1"/>
        </w:rPr>
      </w:pPr>
      <w:bookmarkStart w:id="5" w:name="sub_1401"/>
      <w:bookmarkEnd w:id="3"/>
      <w:r w:rsidRPr="00765B42">
        <w:rPr>
          <w:rFonts w:ascii="Times New Roman" w:hAnsi="Times New Roman" w:cs="Times New Roman"/>
          <w:color w:val="000000" w:themeColor="text1"/>
        </w:rPr>
        <w:t>а) руководитель Органа контроля;</w:t>
      </w:r>
    </w:p>
    <w:p w:rsidR="00B73939" w:rsidRPr="00765B42" w:rsidRDefault="00B73939" w:rsidP="00B73939">
      <w:pPr>
        <w:ind w:right="-427"/>
        <w:rPr>
          <w:rFonts w:ascii="Times New Roman" w:hAnsi="Times New Roman" w:cs="Times New Roman"/>
          <w:color w:val="000000" w:themeColor="text1"/>
        </w:rPr>
      </w:pPr>
      <w:bookmarkStart w:id="6" w:name="sub_1402"/>
      <w:bookmarkEnd w:id="5"/>
      <w:r w:rsidRPr="00765B42">
        <w:rPr>
          <w:rFonts w:ascii="Times New Roman" w:hAnsi="Times New Roman" w:cs="Times New Roman"/>
          <w:color w:val="000000" w:themeColor="text1"/>
        </w:rPr>
        <w:t>б) заместители руководителя Органа контроля, к компетенции которых относятся вопросы осуществления деятельности по контролю;</w:t>
      </w:r>
    </w:p>
    <w:p w:rsidR="00B73939" w:rsidRPr="00765B42" w:rsidRDefault="00B73939" w:rsidP="00B73939">
      <w:pPr>
        <w:ind w:right="-427"/>
        <w:rPr>
          <w:rFonts w:ascii="Times New Roman" w:hAnsi="Times New Roman" w:cs="Times New Roman"/>
          <w:color w:val="000000" w:themeColor="text1"/>
        </w:rPr>
      </w:pPr>
      <w:bookmarkStart w:id="7" w:name="sub_1403"/>
      <w:bookmarkEnd w:id="6"/>
      <w:r w:rsidRPr="00765B42">
        <w:rPr>
          <w:rFonts w:ascii="Times New Roman" w:hAnsi="Times New Roman" w:cs="Times New Roman"/>
          <w:color w:val="000000" w:themeColor="text1"/>
        </w:rPr>
        <w:t>в) Уполномоченные специалисты Органа контроля, ответственные за организацию осуществления контрольных мероприятий;</w:t>
      </w:r>
    </w:p>
    <w:p w:rsidR="00B73939" w:rsidRPr="00765B42" w:rsidRDefault="00B73939" w:rsidP="00B73939">
      <w:pPr>
        <w:ind w:right="-427"/>
        <w:rPr>
          <w:rFonts w:ascii="Times New Roman" w:hAnsi="Times New Roman" w:cs="Times New Roman"/>
          <w:color w:val="000000" w:themeColor="text1"/>
        </w:rPr>
      </w:pPr>
      <w:bookmarkStart w:id="8" w:name="sub_1404"/>
      <w:bookmarkEnd w:id="7"/>
      <w:r w:rsidRPr="00765B42">
        <w:rPr>
          <w:rFonts w:ascii="Times New Roman" w:hAnsi="Times New Roman" w:cs="Times New Roman"/>
          <w:color w:val="000000" w:themeColor="text1"/>
        </w:rPr>
        <w:t>г) иные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9" w:name="sub_1005"/>
      <w:bookmarkEnd w:id="8"/>
      <w:r w:rsidRPr="00765B42">
        <w:rPr>
          <w:rFonts w:ascii="Times New Roman" w:hAnsi="Times New Roman" w:cs="Times New Roman"/>
          <w:color w:val="000000" w:themeColor="text1"/>
        </w:rPr>
        <w:t xml:space="preserve">5. Должностные лица, указанные в </w:t>
      </w:r>
      <w:r w:rsidRPr="00765B42">
        <w:rPr>
          <w:rStyle w:val="a8"/>
          <w:rFonts w:ascii="Times New Roman" w:hAnsi="Times New Roman"/>
          <w:color w:val="000000" w:themeColor="text1"/>
        </w:rPr>
        <w:t>пункте 4</w:t>
      </w:r>
      <w:r w:rsidRPr="00765B42">
        <w:rPr>
          <w:rFonts w:ascii="Times New Roman" w:hAnsi="Times New Roman" w:cs="Times New Roman"/>
          <w:color w:val="000000" w:themeColor="text1"/>
        </w:rPr>
        <w:t xml:space="preserve"> Настоящего Порядка, обязаны:</w:t>
      </w:r>
    </w:p>
    <w:p w:rsidR="00B73939" w:rsidRPr="00765B42" w:rsidRDefault="00B73939" w:rsidP="00B73939">
      <w:pPr>
        <w:ind w:right="-427"/>
        <w:rPr>
          <w:rFonts w:ascii="Times New Roman" w:hAnsi="Times New Roman" w:cs="Times New Roman"/>
          <w:color w:val="000000" w:themeColor="text1"/>
        </w:rPr>
      </w:pPr>
      <w:bookmarkStart w:id="10" w:name="sub_1051"/>
      <w:bookmarkEnd w:id="9"/>
      <w:r w:rsidRPr="00765B42">
        <w:rPr>
          <w:rFonts w:ascii="Times New Roman" w:hAnsi="Times New Roman" w:cs="Times New Roman"/>
          <w:color w:val="000000" w:themeColor="text1"/>
        </w:rPr>
        <w:t xml:space="preserve">а) соблюдать требования нормативных правовых актов в установленной сфере </w:t>
      </w:r>
      <w:r w:rsidRPr="00765B42">
        <w:rPr>
          <w:rFonts w:ascii="Times New Roman" w:hAnsi="Times New Roman" w:cs="Times New Roman"/>
          <w:color w:val="000000" w:themeColor="text1"/>
        </w:rPr>
        <w:lastRenderedPageBreak/>
        <w:t>деятельности Органов контроля;</w:t>
      </w:r>
    </w:p>
    <w:p w:rsidR="00B73939" w:rsidRPr="00765B42" w:rsidRDefault="00B73939" w:rsidP="00B73939">
      <w:pPr>
        <w:ind w:right="-427"/>
        <w:rPr>
          <w:rFonts w:ascii="Times New Roman" w:hAnsi="Times New Roman" w:cs="Times New Roman"/>
          <w:color w:val="000000" w:themeColor="text1"/>
        </w:rPr>
      </w:pPr>
      <w:bookmarkStart w:id="11" w:name="sub_1052"/>
      <w:bookmarkEnd w:id="10"/>
      <w:r w:rsidRPr="00765B42">
        <w:rPr>
          <w:rFonts w:ascii="Times New Roman" w:hAnsi="Times New Roman" w:cs="Times New Roman"/>
          <w:color w:val="000000" w:themeColor="text1"/>
        </w:rPr>
        <w:t>б) проводить контрольные мероприятия в соответствии с распорядительным документом руководителя (заместителя руководителя) Органа контроля;</w:t>
      </w:r>
    </w:p>
    <w:p w:rsidR="00B73939" w:rsidRPr="00765B42" w:rsidRDefault="00B73939" w:rsidP="00B73939">
      <w:pPr>
        <w:ind w:right="-427"/>
        <w:rPr>
          <w:rFonts w:ascii="Times New Roman" w:hAnsi="Times New Roman" w:cs="Times New Roman"/>
          <w:color w:val="000000" w:themeColor="text1"/>
        </w:rPr>
      </w:pPr>
      <w:bookmarkStart w:id="12" w:name="sub_1053"/>
      <w:bookmarkEnd w:id="11"/>
      <w:r w:rsidRPr="00765B42">
        <w:rPr>
          <w:rFonts w:ascii="Times New Roman" w:hAnsi="Times New Roman" w:cs="Times New Roman"/>
          <w:color w:val="000000" w:themeColor="text1"/>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Красного сельского поселения, - с копией распоряжения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B73939" w:rsidRPr="00765B42" w:rsidRDefault="00B73939" w:rsidP="00B73939">
      <w:pPr>
        <w:ind w:right="-427"/>
        <w:rPr>
          <w:rFonts w:ascii="Times New Roman" w:hAnsi="Times New Roman" w:cs="Times New Roman"/>
          <w:color w:val="000000" w:themeColor="text1"/>
        </w:rPr>
      </w:pPr>
      <w:bookmarkStart w:id="13" w:name="sub_1054"/>
      <w:bookmarkEnd w:id="12"/>
      <w:r w:rsidRPr="00765B42">
        <w:rPr>
          <w:rFonts w:ascii="Times New Roman" w:hAnsi="Times New Roman" w:cs="Times New Roman"/>
          <w:color w:val="000000" w:themeColor="text1"/>
        </w:rPr>
        <w:t>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(заместителя руководителя) Органа контроля;</w:t>
      </w:r>
    </w:p>
    <w:p w:rsidR="00B73939" w:rsidRPr="00765B42" w:rsidRDefault="00B73939" w:rsidP="00B73939">
      <w:pPr>
        <w:ind w:right="-427"/>
        <w:rPr>
          <w:rFonts w:ascii="Times New Roman" w:hAnsi="Times New Roman" w:cs="Times New Roman"/>
          <w:color w:val="000000" w:themeColor="text1"/>
        </w:rPr>
      </w:pPr>
      <w:bookmarkStart w:id="14" w:name="sub_1055"/>
      <w:bookmarkEnd w:id="13"/>
      <w:r w:rsidRPr="00765B42">
        <w:rPr>
          <w:rFonts w:ascii="Times New Roman" w:hAnsi="Times New Roman" w:cs="Times New Roman"/>
          <w:color w:val="000000" w:themeColor="text1"/>
        </w:rPr>
        <w:t>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Органа контроля.</w:t>
      </w:r>
    </w:p>
    <w:p w:rsidR="00B73939" w:rsidRPr="00765B42" w:rsidRDefault="00B73939" w:rsidP="00B73939">
      <w:pPr>
        <w:ind w:right="-427"/>
        <w:rPr>
          <w:rFonts w:ascii="Times New Roman" w:hAnsi="Times New Roman" w:cs="Times New Roman"/>
          <w:color w:val="000000" w:themeColor="text1"/>
        </w:rPr>
      </w:pPr>
      <w:bookmarkStart w:id="15" w:name="sub_1006"/>
      <w:bookmarkEnd w:id="14"/>
      <w:r w:rsidRPr="00765B42">
        <w:rPr>
          <w:rFonts w:ascii="Times New Roman" w:hAnsi="Times New Roman" w:cs="Times New Roman"/>
          <w:color w:val="000000" w:themeColor="text1"/>
        </w:rPr>
        <w:t xml:space="preserve">6. Должностные лица, указанные в </w:t>
      </w:r>
      <w:r w:rsidRPr="00765B42">
        <w:rPr>
          <w:rStyle w:val="a8"/>
          <w:rFonts w:ascii="Times New Roman" w:hAnsi="Times New Roman"/>
          <w:color w:val="000000" w:themeColor="text1"/>
        </w:rPr>
        <w:t>пункте 4</w:t>
      </w:r>
      <w:r w:rsidRPr="00765B42">
        <w:rPr>
          <w:rFonts w:ascii="Times New Roman" w:hAnsi="Times New Roman" w:cs="Times New Roman"/>
          <w:color w:val="000000" w:themeColor="text1"/>
        </w:rPr>
        <w:t xml:space="preserve"> Настоящего Порядка, в соответствии с </w:t>
      </w:r>
      <w:r w:rsidRPr="00765B42">
        <w:rPr>
          <w:rStyle w:val="a8"/>
          <w:rFonts w:ascii="Times New Roman" w:hAnsi="Times New Roman"/>
          <w:color w:val="000000" w:themeColor="text1"/>
        </w:rPr>
        <w:t>частью 27 статьи 99</w:t>
      </w:r>
      <w:r w:rsidRPr="00765B42">
        <w:rPr>
          <w:rFonts w:ascii="Times New Roman" w:hAnsi="Times New Roman" w:cs="Times New Roman"/>
          <w:color w:val="000000" w:themeColor="text1"/>
        </w:rPr>
        <w:t xml:space="preserve"> Федерального закона имеют право:</w:t>
      </w:r>
    </w:p>
    <w:p w:rsidR="00B73939" w:rsidRPr="00765B42" w:rsidRDefault="00B73939" w:rsidP="00B73939">
      <w:pPr>
        <w:ind w:right="-427"/>
        <w:rPr>
          <w:rFonts w:ascii="Times New Roman" w:hAnsi="Times New Roman" w:cs="Times New Roman"/>
          <w:color w:val="000000" w:themeColor="text1"/>
        </w:rPr>
      </w:pPr>
      <w:bookmarkStart w:id="16" w:name="sub_1061"/>
      <w:bookmarkEnd w:id="15"/>
      <w:r w:rsidRPr="00765B42">
        <w:rPr>
          <w:rFonts w:ascii="Times New Roman" w:hAnsi="Times New Roman" w:cs="Times New Roman"/>
          <w:color w:val="000000" w:themeColor="text1"/>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B73939" w:rsidRPr="00765B42" w:rsidRDefault="00B73939" w:rsidP="00B73939">
      <w:pPr>
        <w:ind w:right="-427"/>
        <w:rPr>
          <w:rFonts w:ascii="Times New Roman" w:hAnsi="Times New Roman" w:cs="Times New Roman"/>
          <w:color w:val="000000" w:themeColor="text1"/>
        </w:rPr>
      </w:pPr>
      <w:bookmarkStart w:id="17" w:name="sub_1062"/>
      <w:bookmarkEnd w:id="16"/>
      <w:r w:rsidRPr="00765B42">
        <w:rPr>
          <w:rFonts w:ascii="Times New Roman" w:hAnsi="Times New Roman" w:cs="Times New Roman"/>
          <w:color w:val="000000" w:themeColor="text1"/>
        </w:rPr>
        <w:t>б) при осуществлении контрольных мероприятий беспрепятственно по предъявлении служебных удостоверений и копии распоряжения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B73939" w:rsidRPr="00765B42" w:rsidRDefault="00B73939" w:rsidP="00B73939">
      <w:pPr>
        <w:ind w:right="-427"/>
        <w:rPr>
          <w:rFonts w:ascii="Times New Roman" w:hAnsi="Times New Roman" w:cs="Times New Roman"/>
          <w:color w:val="000000" w:themeColor="text1"/>
        </w:rPr>
      </w:pPr>
      <w:bookmarkStart w:id="18" w:name="sub_1063"/>
      <w:bookmarkEnd w:id="17"/>
      <w:r w:rsidRPr="00765B42">
        <w:rPr>
          <w:rFonts w:ascii="Times New Roman" w:hAnsi="Times New Roman" w:cs="Times New Roman"/>
          <w:color w:val="000000" w:themeColor="text1"/>
        </w:rPr>
        <w:t xml:space="preserve">в) выдавать обязательные для исполнения предписания об устранении выявленных нарушений </w:t>
      </w:r>
      <w:r w:rsidRPr="00765B42">
        <w:rPr>
          <w:rStyle w:val="a8"/>
          <w:rFonts w:ascii="Times New Roman" w:hAnsi="Times New Roman"/>
          <w:color w:val="000000" w:themeColor="text1"/>
        </w:rPr>
        <w:t>законодательства</w:t>
      </w:r>
      <w:r w:rsidRPr="00765B42">
        <w:rPr>
          <w:rFonts w:ascii="Times New Roman" w:hAnsi="Times New Roman" w:cs="Times New Roman"/>
          <w:color w:val="000000" w:themeColor="text1"/>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B73939" w:rsidRPr="00765B42" w:rsidRDefault="00B73939" w:rsidP="00B73939">
      <w:pPr>
        <w:ind w:right="-427"/>
        <w:rPr>
          <w:rFonts w:ascii="Times New Roman" w:hAnsi="Times New Roman" w:cs="Times New Roman"/>
          <w:color w:val="000000" w:themeColor="text1"/>
        </w:rPr>
      </w:pPr>
      <w:bookmarkStart w:id="19" w:name="sub_1064"/>
      <w:bookmarkEnd w:id="18"/>
      <w:r w:rsidRPr="00765B42">
        <w:rPr>
          <w:rFonts w:ascii="Times New Roman" w:hAnsi="Times New Roman" w:cs="Times New Roman"/>
          <w:color w:val="000000" w:themeColor="text1"/>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B73939" w:rsidRPr="00765B42" w:rsidRDefault="00B73939" w:rsidP="00B73939">
      <w:pPr>
        <w:ind w:right="-427"/>
        <w:rPr>
          <w:rFonts w:ascii="Times New Roman" w:hAnsi="Times New Roman" w:cs="Times New Roman"/>
          <w:color w:val="000000" w:themeColor="text1"/>
        </w:rPr>
      </w:pPr>
      <w:bookmarkStart w:id="20" w:name="sub_1065"/>
      <w:bookmarkEnd w:id="19"/>
      <w:r w:rsidRPr="00765B42">
        <w:rPr>
          <w:rFonts w:ascii="Times New Roman" w:hAnsi="Times New Roman" w:cs="Times New Roman"/>
          <w:color w:val="000000" w:themeColor="text1"/>
        </w:rPr>
        <w:t xml:space="preserve">д) обращаться в суд, арбитражный суд с исками о признании осуществленных закупок недействительными в соответствии с </w:t>
      </w:r>
      <w:r w:rsidRPr="00765B42">
        <w:rPr>
          <w:rStyle w:val="a8"/>
          <w:rFonts w:ascii="Times New Roman" w:hAnsi="Times New Roman"/>
          <w:color w:val="000000" w:themeColor="text1"/>
        </w:rPr>
        <w:t>Гражданским кодексом</w:t>
      </w:r>
      <w:r w:rsidRPr="00765B42">
        <w:rPr>
          <w:rFonts w:ascii="Times New Roman" w:hAnsi="Times New Roman" w:cs="Times New Roman"/>
          <w:color w:val="000000" w:themeColor="text1"/>
        </w:rPr>
        <w:t xml:space="preserve"> Российской Федерации.</w:t>
      </w:r>
    </w:p>
    <w:p w:rsidR="00B73939" w:rsidRPr="00765B42" w:rsidRDefault="00B73939" w:rsidP="00B73939">
      <w:pPr>
        <w:ind w:right="-427"/>
        <w:rPr>
          <w:rFonts w:ascii="Times New Roman" w:hAnsi="Times New Roman" w:cs="Times New Roman"/>
          <w:color w:val="000000" w:themeColor="text1"/>
        </w:rPr>
      </w:pPr>
      <w:bookmarkStart w:id="21" w:name="sub_1007"/>
      <w:bookmarkEnd w:id="20"/>
      <w:r w:rsidRPr="00765B42">
        <w:rPr>
          <w:rFonts w:ascii="Times New Roman" w:hAnsi="Times New Roman" w:cs="Times New Roman"/>
          <w:color w:val="000000" w:themeColor="text1"/>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B73939" w:rsidRPr="00765B42" w:rsidRDefault="00B73939" w:rsidP="00B73939">
      <w:pPr>
        <w:ind w:right="-427"/>
        <w:rPr>
          <w:rFonts w:ascii="Times New Roman" w:hAnsi="Times New Roman" w:cs="Times New Roman"/>
          <w:color w:val="000000" w:themeColor="text1"/>
        </w:rPr>
      </w:pPr>
      <w:bookmarkStart w:id="22" w:name="sub_1008"/>
      <w:bookmarkEnd w:id="21"/>
      <w:r w:rsidRPr="00765B42">
        <w:rPr>
          <w:rFonts w:ascii="Times New Roman" w:hAnsi="Times New Roman" w:cs="Times New Roman"/>
          <w:color w:val="000000" w:themeColor="text1"/>
        </w:rPr>
        <w:t xml:space="preserve">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w:t>
      </w:r>
      <w:r w:rsidRPr="00765B42">
        <w:rPr>
          <w:rFonts w:ascii="Times New Roman" w:hAnsi="Times New Roman" w:cs="Times New Roman"/>
          <w:color w:val="000000" w:themeColor="text1"/>
        </w:rPr>
        <w:lastRenderedPageBreak/>
        <w:t>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B73939" w:rsidRPr="00765B42" w:rsidRDefault="00B73939" w:rsidP="00B73939">
      <w:pPr>
        <w:ind w:right="-427"/>
        <w:rPr>
          <w:rFonts w:ascii="Times New Roman" w:hAnsi="Times New Roman" w:cs="Times New Roman"/>
          <w:color w:val="000000" w:themeColor="text1"/>
        </w:rPr>
      </w:pPr>
      <w:bookmarkStart w:id="23" w:name="sub_1009"/>
      <w:bookmarkEnd w:id="22"/>
      <w:r w:rsidRPr="00765B42">
        <w:rPr>
          <w:rFonts w:ascii="Times New Roman" w:hAnsi="Times New Roman" w:cs="Times New Roman"/>
          <w:color w:val="000000" w:themeColor="text1"/>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B73939" w:rsidRPr="00765B42" w:rsidRDefault="00B73939" w:rsidP="00B73939">
      <w:pPr>
        <w:ind w:right="-427"/>
        <w:rPr>
          <w:rFonts w:ascii="Times New Roman" w:hAnsi="Times New Roman" w:cs="Times New Roman"/>
          <w:color w:val="000000" w:themeColor="text1"/>
        </w:rPr>
      </w:pPr>
      <w:bookmarkStart w:id="24" w:name="sub_1010"/>
      <w:bookmarkEnd w:id="23"/>
      <w:r w:rsidRPr="00765B42">
        <w:rPr>
          <w:rFonts w:ascii="Times New Roman" w:hAnsi="Times New Roman" w:cs="Times New Roman"/>
          <w:color w:val="000000" w:themeColor="text1"/>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r w:rsidRPr="00765B42">
        <w:rPr>
          <w:rStyle w:val="a8"/>
          <w:rFonts w:ascii="Times New Roman" w:hAnsi="Times New Roman"/>
          <w:color w:val="000000" w:themeColor="text1"/>
        </w:rPr>
        <w:t>пунктом 5 части 11 статьи 99</w:t>
      </w:r>
      <w:r w:rsidRPr="00765B42">
        <w:rPr>
          <w:rFonts w:ascii="Times New Roman" w:hAnsi="Times New Roman" w:cs="Times New Roman"/>
          <w:color w:val="000000" w:themeColor="text1"/>
        </w:rPr>
        <w:t xml:space="preserve"> Федерального закона, должен соответствовать требованиям </w:t>
      </w:r>
      <w:r w:rsidRPr="00765B42">
        <w:rPr>
          <w:rStyle w:val="a8"/>
          <w:rFonts w:ascii="Times New Roman" w:hAnsi="Times New Roman"/>
          <w:color w:val="000000" w:themeColor="text1"/>
        </w:rPr>
        <w:t>Правил</w:t>
      </w:r>
      <w:r w:rsidRPr="00765B42">
        <w:rPr>
          <w:rFonts w:ascii="Times New Roman" w:hAnsi="Times New Roman" w:cs="Times New Roman"/>
          <w:color w:val="000000" w:themeColor="text1"/>
        </w:rPr>
        <w:t xml:space="preserve"> ведения реестра жалоб, плановых и внеплановых проверок, принятых по ним решений и выданных предписаний, утвержденных </w:t>
      </w:r>
      <w:r w:rsidRPr="00765B42">
        <w:rPr>
          <w:rStyle w:val="a8"/>
          <w:rFonts w:ascii="Times New Roman" w:hAnsi="Times New Roman"/>
          <w:color w:val="000000" w:themeColor="text1"/>
        </w:rPr>
        <w:t>постановлением</w:t>
      </w:r>
      <w:r w:rsidRPr="00765B42">
        <w:rPr>
          <w:rFonts w:ascii="Times New Roman" w:hAnsi="Times New Roman" w:cs="Times New Roman"/>
          <w:color w:val="000000" w:themeColor="text1"/>
        </w:rPr>
        <w:t xml:space="preserve"> Правительства Российской Федерации от 27 октября 2015 года N 1148.</w:t>
      </w:r>
    </w:p>
    <w:bookmarkEnd w:id="24"/>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r w:rsidRPr="00765B42">
        <w:rPr>
          <w:rStyle w:val="a8"/>
          <w:rFonts w:ascii="Times New Roman" w:hAnsi="Times New Roman"/>
          <w:color w:val="000000" w:themeColor="text1"/>
        </w:rPr>
        <w:t>пунктом 42</w:t>
      </w:r>
      <w:r w:rsidRPr="00765B42">
        <w:rPr>
          <w:rFonts w:ascii="Times New Roman" w:hAnsi="Times New Roman" w:cs="Times New Roman"/>
          <w:color w:val="000000" w:themeColor="text1"/>
        </w:rPr>
        <w:t xml:space="preserve"> настоящего Порядка, предписание, выданное субъекту контроля в соответствии с </w:t>
      </w:r>
      <w:r w:rsidRPr="00765B42">
        <w:rPr>
          <w:rStyle w:val="a8"/>
          <w:rFonts w:ascii="Times New Roman" w:hAnsi="Times New Roman"/>
          <w:color w:val="000000" w:themeColor="text1"/>
        </w:rPr>
        <w:t>подпунктом "а" пункта 42</w:t>
      </w:r>
      <w:r w:rsidRPr="00765B42">
        <w:rPr>
          <w:rFonts w:ascii="Times New Roman" w:hAnsi="Times New Roman" w:cs="Times New Roman"/>
          <w:color w:val="000000" w:themeColor="text1"/>
        </w:rPr>
        <w:t xml:space="preserve"> настоящего Порядка.</w:t>
      </w:r>
    </w:p>
    <w:p w:rsidR="00B73939" w:rsidRPr="00765B42" w:rsidRDefault="00B73939" w:rsidP="00B73939">
      <w:pPr>
        <w:ind w:right="-427"/>
        <w:rPr>
          <w:rFonts w:ascii="Times New Roman" w:hAnsi="Times New Roman" w:cs="Times New Roman"/>
          <w:color w:val="000000" w:themeColor="text1"/>
        </w:rPr>
      </w:pPr>
      <w:bookmarkStart w:id="25" w:name="sub_1011"/>
      <w:r w:rsidRPr="00765B42">
        <w:rPr>
          <w:rFonts w:ascii="Times New Roman" w:hAnsi="Times New Roman" w:cs="Times New Roman"/>
          <w:color w:val="000000" w:themeColor="text1"/>
        </w:rPr>
        <w:t xml:space="preserve">11. Должностные лица, указанные в </w:t>
      </w:r>
      <w:r w:rsidRPr="00765B42">
        <w:rPr>
          <w:rStyle w:val="a8"/>
          <w:rFonts w:ascii="Times New Roman" w:hAnsi="Times New Roman"/>
          <w:color w:val="000000" w:themeColor="text1"/>
        </w:rPr>
        <w:t>пункте 4</w:t>
      </w:r>
      <w:r w:rsidRPr="00765B42">
        <w:rPr>
          <w:rFonts w:ascii="Times New Roman" w:hAnsi="Times New Roman" w:cs="Times New Roman"/>
          <w:color w:val="000000" w:themeColor="text1"/>
        </w:rPr>
        <w:t xml:space="preserve">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B73939" w:rsidRPr="00765B42" w:rsidRDefault="00B73939" w:rsidP="00B73939">
      <w:pPr>
        <w:ind w:right="-427"/>
        <w:rPr>
          <w:rFonts w:ascii="Times New Roman" w:hAnsi="Times New Roman" w:cs="Times New Roman"/>
          <w:color w:val="000000" w:themeColor="text1"/>
        </w:rPr>
      </w:pPr>
      <w:bookmarkStart w:id="26" w:name="sub_1012"/>
      <w:bookmarkEnd w:id="25"/>
      <w:r w:rsidRPr="00765B42">
        <w:rPr>
          <w:rFonts w:ascii="Times New Roman" w:hAnsi="Times New Roman" w:cs="Times New Roman"/>
          <w:color w:val="000000" w:themeColor="text1"/>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bookmarkEnd w:id="26"/>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jc w:val="both"/>
        <w:rPr>
          <w:rFonts w:ascii="Times New Roman" w:hAnsi="Times New Roman" w:cs="Times New Roman"/>
          <w:b w:val="0"/>
          <w:color w:val="000000" w:themeColor="text1"/>
        </w:rPr>
      </w:pPr>
      <w:bookmarkStart w:id="27" w:name="sub_1200"/>
      <w:r w:rsidRPr="00765B42">
        <w:rPr>
          <w:rFonts w:ascii="Times New Roman" w:hAnsi="Times New Roman" w:cs="Times New Roman"/>
          <w:b w:val="0"/>
          <w:color w:val="000000" w:themeColor="text1"/>
        </w:rPr>
        <w:t>II. Назначение контрольных мероприятий</w:t>
      </w:r>
    </w:p>
    <w:bookmarkEnd w:id="27"/>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bookmarkStart w:id="28" w:name="sub_1013"/>
      <w:r w:rsidRPr="00765B42">
        <w:rPr>
          <w:rFonts w:ascii="Times New Roman" w:hAnsi="Times New Roman" w:cs="Times New Roman"/>
          <w:color w:val="000000" w:themeColor="text1"/>
        </w:rPr>
        <w:t>13. Контрольное мероприятие проводится должностным лицом (должностными лицами) Органа контроля на основании распоряжения руководителя (заместителя руководителя) Органа контроля о назначении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29" w:name="sub_1014"/>
      <w:bookmarkEnd w:id="28"/>
      <w:r w:rsidRPr="00765B42">
        <w:rPr>
          <w:rFonts w:ascii="Times New Roman" w:hAnsi="Times New Roman" w:cs="Times New Roman"/>
          <w:color w:val="000000" w:themeColor="text1"/>
        </w:rPr>
        <w:t>14. Распоряжение руководителя (заместителя руководителя) Органа контроля о назначении контрольного мероприятия должен содержать следующие сведения:</w:t>
      </w:r>
    </w:p>
    <w:p w:rsidR="00B73939" w:rsidRPr="00765B42" w:rsidRDefault="00B73939" w:rsidP="00B73939">
      <w:pPr>
        <w:ind w:right="-427"/>
        <w:rPr>
          <w:rFonts w:ascii="Times New Roman" w:hAnsi="Times New Roman" w:cs="Times New Roman"/>
          <w:color w:val="000000" w:themeColor="text1"/>
        </w:rPr>
      </w:pPr>
      <w:bookmarkStart w:id="30" w:name="sub_1141"/>
      <w:bookmarkEnd w:id="29"/>
      <w:r w:rsidRPr="00765B42">
        <w:rPr>
          <w:rFonts w:ascii="Times New Roman" w:hAnsi="Times New Roman" w:cs="Times New Roman"/>
          <w:color w:val="000000" w:themeColor="text1"/>
        </w:rPr>
        <w:t>а) наименование субъекта контроля;</w:t>
      </w:r>
    </w:p>
    <w:p w:rsidR="00B73939" w:rsidRPr="00765B42" w:rsidRDefault="00B73939" w:rsidP="00B73939">
      <w:pPr>
        <w:ind w:right="-427"/>
        <w:rPr>
          <w:rFonts w:ascii="Times New Roman" w:hAnsi="Times New Roman" w:cs="Times New Roman"/>
          <w:color w:val="000000" w:themeColor="text1"/>
        </w:rPr>
      </w:pPr>
      <w:bookmarkStart w:id="31" w:name="sub_1142"/>
      <w:bookmarkEnd w:id="30"/>
      <w:r w:rsidRPr="00765B42">
        <w:rPr>
          <w:rFonts w:ascii="Times New Roman" w:hAnsi="Times New Roman" w:cs="Times New Roman"/>
          <w:color w:val="000000" w:themeColor="text1"/>
        </w:rPr>
        <w:t>б) место нахождения субъекта контроля;</w:t>
      </w:r>
    </w:p>
    <w:p w:rsidR="00B73939" w:rsidRPr="00765B42" w:rsidRDefault="00B73939" w:rsidP="00B73939">
      <w:pPr>
        <w:ind w:right="-427"/>
        <w:rPr>
          <w:rFonts w:ascii="Times New Roman" w:hAnsi="Times New Roman" w:cs="Times New Roman"/>
          <w:color w:val="000000" w:themeColor="text1"/>
        </w:rPr>
      </w:pPr>
      <w:bookmarkStart w:id="32" w:name="sub_1143"/>
      <w:bookmarkEnd w:id="31"/>
      <w:r w:rsidRPr="00765B42">
        <w:rPr>
          <w:rFonts w:ascii="Times New Roman" w:hAnsi="Times New Roman" w:cs="Times New Roman"/>
          <w:color w:val="000000" w:themeColor="text1"/>
        </w:rPr>
        <w:t>в) место фактического осуществления деятельности субъекта контроля;</w:t>
      </w:r>
    </w:p>
    <w:p w:rsidR="00B73939" w:rsidRPr="00765B42" w:rsidRDefault="00B73939" w:rsidP="00B73939">
      <w:pPr>
        <w:ind w:right="-427"/>
        <w:rPr>
          <w:rFonts w:ascii="Times New Roman" w:hAnsi="Times New Roman" w:cs="Times New Roman"/>
          <w:color w:val="000000" w:themeColor="text1"/>
        </w:rPr>
      </w:pPr>
      <w:bookmarkStart w:id="33" w:name="sub_1144"/>
      <w:bookmarkEnd w:id="32"/>
      <w:r w:rsidRPr="00765B42">
        <w:rPr>
          <w:rFonts w:ascii="Times New Roman" w:hAnsi="Times New Roman" w:cs="Times New Roman"/>
          <w:color w:val="000000" w:themeColor="text1"/>
        </w:rPr>
        <w:t>г) проверяемый период;</w:t>
      </w:r>
    </w:p>
    <w:p w:rsidR="00B73939" w:rsidRPr="00765B42" w:rsidRDefault="00B73939" w:rsidP="00B73939">
      <w:pPr>
        <w:ind w:right="-427"/>
        <w:rPr>
          <w:rFonts w:ascii="Times New Roman" w:hAnsi="Times New Roman" w:cs="Times New Roman"/>
          <w:color w:val="000000" w:themeColor="text1"/>
        </w:rPr>
      </w:pPr>
      <w:bookmarkStart w:id="34" w:name="sub_1145"/>
      <w:bookmarkEnd w:id="33"/>
      <w:r w:rsidRPr="00765B42">
        <w:rPr>
          <w:rFonts w:ascii="Times New Roman" w:hAnsi="Times New Roman" w:cs="Times New Roman"/>
          <w:color w:val="000000" w:themeColor="text1"/>
        </w:rPr>
        <w:t>д) основание проведения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35" w:name="sub_1146"/>
      <w:bookmarkEnd w:id="34"/>
      <w:r w:rsidRPr="00765B42">
        <w:rPr>
          <w:rFonts w:ascii="Times New Roman" w:hAnsi="Times New Roman" w:cs="Times New Roman"/>
          <w:color w:val="000000" w:themeColor="text1"/>
        </w:rPr>
        <w:t>е) тему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36" w:name="sub_1147"/>
      <w:bookmarkEnd w:id="35"/>
      <w:r w:rsidRPr="00765B42">
        <w:rPr>
          <w:rFonts w:ascii="Times New Roman" w:hAnsi="Times New Roman" w:cs="Times New Roman"/>
          <w:color w:val="000000" w:themeColor="text1"/>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37" w:name="sub_1148"/>
      <w:bookmarkEnd w:id="36"/>
      <w:r w:rsidRPr="00765B42">
        <w:rPr>
          <w:rFonts w:ascii="Times New Roman" w:hAnsi="Times New Roman" w:cs="Times New Roman"/>
          <w:color w:val="000000" w:themeColor="text1"/>
        </w:rPr>
        <w:t>з) срок проведения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38" w:name="sub_1149"/>
      <w:bookmarkEnd w:id="37"/>
      <w:r w:rsidRPr="00765B42">
        <w:rPr>
          <w:rFonts w:ascii="Times New Roman" w:hAnsi="Times New Roman" w:cs="Times New Roman"/>
          <w:color w:val="000000" w:themeColor="text1"/>
        </w:rPr>
        <w:t>и) перечень основных вопросов, подлежащих изучению в ходе проведения контрольного мероприятия.</w:t>
      </w:r>
    </w:p>
    <w:p w:rsidR="00B73939" w:rsidRPr="00765B42" w:rsidRDefault="00B73939" w:rsidP="00B73939">
      <w:pPr>
        <w:ind w:right="-427"/>
        <w:rPr>
          <w:rFonts w:ascii="Times New Roman" w:hAnsi="Times New Roman" w:cs="Times New Roman"/>
          <w:color w:val="000000" w:themeColor="text1"/>
        </w:rPr>
      </w:pPr>
      <w:bookmarkStart w:id="39" w:name="sub_1015"/>
      <w:bookmarkEnd w:id="38"/>
      <w:r w:rsidRPr="00765B42">
        <w:rPr>
          <w:rFonts w:ascii="Times New Roman" w:hAnsi="Times New Roman" w:cs="Times New Roman"/>
          <w:color w:val="000000" w:themeColor="text1"/>
        </w:rPr>
        <w:t>15.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B73939" w:rsidRPr="00765B42" w:rsidRDefault="00B73939" w:rsidP="00B73939">
      <w:pPr>
        <w:ind w:right="-427"/>
        <w:rPr>
          <w:rFonts w:ascii="Times New Roman" w:hAnsi="Times New Roman" w:cs="Times New Roman"/>
          <w:color w:val="000000" w:themeColor="text1"/>
        </w:rPr>
      </w:pPr>
      <w:bookmarkStart w:id="40" w:name="sub_1016"/>
      <w:bookmarkEnd w:id="39"/>
      <w:r w:rsidRPr="00765B42">
        <w:rPr>
          <w:rFonts w:ascii="Times New Roman" w:hAnsi="Times New Roman" w:cs="Times New Roman"/>
          <w:color w:val="000000" w:themeColor="text1"/>
        </w:rPr>
        <w:t xml:space="preserve">16. Плановые проверки осуществляются в соответствии с утвержденным планом </w:t>
      </w:r>
      <w:r w:rsidRPr="00765B42">
        <w:rPr>
          <w:rFonts w:ascii="Times New Roman" w:hAnsi="Times New Roman" w:cs="Times New Roman"/>
          <w:color w:val="000000" w:themeColor="text1"/>
        </w:rPr>
        <w:lastRenderedPageBreak/>
        <w:t>контрольных мероприятий Органа контроля.</w:t>
      </w:r>
    </w:p>
    <w:p w:rsidR="00B73939" w:rsidRPr="00765B42" w:rsidRDefault="00B73939" w:rsidP="00B73939">
      <w:pPr>
        <w:ind w:right="-427"/>
        <w:rPr>
          <w:rFonts w:ascii="Times New Roman" w:hAnsi="Times New Roman" w:cs="Times New Roman"/>
          <w:color w:val="000000" w:themeColor="text1"/>
        </w:rPr>
      </w:pPr>
      <w:bookmarkStart w:id="41" w:name="sub_1017"/>
      <w:bookmarkEnd w:id="40"/>
      <w:r w:rsidRPr="00765B42">
        <w:rPr>
          <w:rFonts w:ascii="Times New Roman" w:hAnsi="Times New Roman" w:cs="Times New Roman"/>
          <w:color w:val="000000" w:themeColor="text1"/>
        </w:rPr>
        <w:t>17. Периодичность проведения плановых проверок в отношении одного субъекта контроля должна составлять не более 1 раза в год.</w:t>
      </w:r>
    </w:p>
    <w:p w:rsidR="00B73939" w:rsidRPr="00765B42" w:rsidRDefault="00B73939" w:rsidP="00B73939">
      <w:pPr>
        <w:ind w:right="-427"/>
        <w:rPr>
          <w:rFonts w:ascii="Times New Roman" w:hAnsi="Times New Roman" w:cs="Times New Roman"/>
          <w:color w:val="000000" w:themeColor="text1"/>
        </w:rPr>
      </w:pPr>
      <w:bookmarkStart w:id="42" w:name="sub_1018"/>
      <w:bookmarkEnd w:id="41"/>
      <w:r w:rsidRPr="00765B42">
        <w:rPr>
          <w:rFonts w:ascii="Times New Roman" w:hAnsi="Times New Roman" w:cs="Times New Roman"/>
          <w:color w:val="000000" w:themeColor="text1"/>
        </w:rPr>
        <w:t>18. Внеплановые проверки проводятся в соответствии с решением руководителя (заместителя руководителя) Органа контроля, принятого:</w:t>
      </w:r>
    </w:p>
    <w:p w:rsidR="00B73939" w:rsidRPr="00765B42" w:rsidRDefault="00B73939" w:rsidP="00B73939">
      <w:pPr>
        <w:ind w:right="-427"/>
        <w:rPr>
          <w:rFonts w:ascii="Times New Roman" w:hAnsi="Times New Roman" w:cs="Times New Roman"/>
          <w:color w:val="000000" w:themeColor="text1"/>
        </w:rPr>
      </w:pPr>
      <w:bookmarkStart w:id="43" w:name="sub_1181"/>
      <w:bookmarkEnd w:id="42"/>
      <w:r w:rsidRPr="00765B42">
        <w:rPr>
          <w:rFonts w:ascii="Times New Roman" w:hAnsi="Times New Roman" w:cs="Times New Roman"/>
          <w:color w:val="000000" w:themeColor="text1"/>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B73939" w:rsidRPr="00765B42" w:rsidRDefault="00B73939" w:rsidP="00B73939">
      <w:pPr>
        <w:ind w:right="-427"/>
        <w:rPr>
          <w:rFonts w:ascii="Times New Roman" w:hAnsi="Times New Roman" w:cs="Times New Roman"/>
          <w:color w:val="000000" w:themeColor="text1"/>
        </w:rPr>
      </w:pPr>
      <w:bookmarkStart w:id="44" w:name="sub_1182"/>
      <w:bookmarkEnd w:id="43"/>
      <w:r w:rsidRPr="00765B42">
        <w:rPr>
          <w:rFonts w:ascii="Times New Roman" w:hAnsi="Times New Roman" w:cs="Times New Roman"/>
          <w:color w:val="000000" w:themeColor="text1"/>
        </w:rPr>
        <w:t>б) в случае истечения срока исполнения ранее выданного предписания;</w:t>
      </w:r>
    </w:p>
    <w:p w:rsidR="00B73939" w:rsidRPr="00765B42" w:rsidRDefault="00B73939" w:rsidP="00B73939">
      <w:pPr>
        <w:ind w:right="-427"/>
        <w:rPr>
          <w:rFonts w:ascii="Times New Roman" w:hAnsi="Times New Roman" w:cs="Times New Roman"/>
          <w:color w:val="000000" w:themeColor="text1"/>
        </w:rPr>
      </w:pPr>
      <w:bookmarkStart w:id="45" w:name="sub_1183"/>
      <w:bookmarkEnd w:id="44"/>
      <w:r w:rsidRPr="00765B42">
        <w:rPr>
          <w:rFonts w:ascii="Times New Roman" w:hAnsi="Times New Roman" w:cs="Times New Roman"/>
          <w:color w:val="000000" w:themeColor="text1"/>
        </w:rPr>
        <w:t xml:space="preserve">в) в случае, предусмотренном </w:t>
      </w:r>
      <w:r w:rsidRPr="00765B42">
        <w:rPr>
          <w:rStyle w:val="a8"/>
          <w:rFonts w:ascii="Times New Roman" w:hAnsi="Times New Roman"/>
          <w:color w:val="000000" w:themeColor="text1"/>
        </w:rPr>
        <w:t>подпунктом "в" пункта 42</w:t>
      </w:r>
      <w:r w:rsidRPr="00765B42">
        <w:rPr>
          <w:rFonts w:ascii="Times New Roman" w:hAnsi="Times New Roman" w:cs="Times New Roman"/>
          <w:color w:val="000000" w:themeColor="text1"/>
        </w:rPr>
        <w:t xml:space="preserve"> Настоящего Порядка .</w:t>
      </w:r>
    </w:p>
    <w:bookmarkEnd w:id="45"/>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jc w:val="both"/>
        <w:rPr>
          <w:rFonts w:ascii="Times New Roman" w:hAnsi="Times New Roman" w:cs="Times New Roman"/>
          <w:b w:val="0"/>
          <w:color w:val="000000" w:themeColor="text1"/>
        </w:rPr>
      </w:pPr>
      <w:bookmarkStart w:id="46" w:name="sub_1300"/>
      <w:r w:rsidRPr="00765B42">
        <w:rPr>
          <w:rFonts w:ascii="Times New Roman" w:hAnsi="Times New Roman" w:cs="Times New Roman"/>
          <w:b w:val="0"/>
          <w:color w:val="000000" w:themeColor="text1"/>
        </w:rPr>
        <w:t>III. Проведение контрольных мероприятий</w:t>
      </w:r>
    </w:p>
    <w:bookmarkEnd w:id="46"/>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bookmarkStart w:id="47" w:name="sub_1019"/>
      <w:r w:rsidRPr="00765B42">
        <w:rPr>
          <w:rFonts w:ascii="Times New Roman" w:hAnsi="Times New Roman" w:cs="Times New Roman"/>
          <w:color w:val="000000" w:themeColor="text1"/>
        </w:rPr>
        <w:t>19. Камеральная проверка может проводиться одним должностным лицом или проверочной группой Органа контроля.</w:t>
      </w:r>
    </w:p>
    <w:p w:rsidR="00B73939" w:rsidRPr="00765B42" w:rsidRDefault="00B73939" w:rsidP="00B73939">
      <w:pPr>
        <w:ind w:right="-427"/>
        <w:rPr>
          <w:rFonts w:ascii="Times New Roman" w:hAnsi="Times New Roman" w:cs="Times New Roman"/>
          <w:color w:val="000000" w:themeColor="text1"/>
        </w:rPr>
      </w:pPr>
      <w:bookmarkStart w:id="48" w:name="sub_1020"/>
      <w:bookmarkEnd w:id="47"/>
      <w:r w:rsidRPr="00765B42">
        <w:rPr>
          <w:rFonts w:ascii="Times New Roman" w:hAnsi="Times New Roman" w:cs="Times New Roman"/>
          <w:color w:val="000000" w:themeColor="text1"/>
        </w:rPr>
        <w:t>20. Выездная проверка проводится проверочной группой Органа контроля в составе не менее двух должностных лиц Органа контроля.</w:t>
      </w:r>
    </w:p>
    <w:p w:rsidR="00B73939" w:rsidRPr="00765B42" w:rsidRDefault="00B73939" w:rsidP="00B73939">
      <w:pPr>
        <w:ind w:right="-427"/>
        <w:rPr>
          <w:rFonts w:ascii="Times New Roman" w:hAnsi="Times New Roman" w:cs="Times New Roman"/>
          <w:color w:val="000000" w:themeColor="text1"/>
        </w:rPr>
      </w:pPr>
      <w:bookmarkStart w:id="49" w:name="sub_1021"/>
      <w:bookmarkEnd w:id="48"/>
      <w:r w:rsidRPr="00765B42">
        <w:rPr>
          <w:rFonts w:ascii="Times New Roman" w:hAnsi="Times New Roman" w:cs="Times New Roman"/>
          <w:color w:val="000000" w:themeColor="text1"/>
        </w:rPr>
        <w:t>21.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bookmarkEnd w:id="49"/>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B73939" w:rsidRPr="00765B42" w:rsidRDefault="00B73939" w:rsidP="00B73939">
      <w:pPr>
        <w:ind w:right="-427"/>
        <w:rPr>
          <w:rFonts w:ascii="Times New Roman" w:hAnsi="Times New Roman" w:cs="Times New Roman"/>
          <w:color w:val="000000" w:themeColor="text1"/>
        </w:rPr>
      </w:pPr>
      <w:bookmarkStart w:id="50" w:name="sub_1022"/>
      <w:r w:rsidRPr="00765B42">
        <w:rPr>
          <w:rFonts w:ascii="Times New Roman" w:hAnsi="Times New Roman" w:cs="Times New Roman"/>
          <w:color w:val="000000" w:themeColor="text1"/>
        </w:rPr>
        <w:t>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B73939" w:rsidRPr="00765B42" w:rsidRDefault="00B73939" w:rsidP="00B73939">
      <w:pPr>
        <w:ind w:right="-427"/>
        <w:rPr>
          <w:rFonts w:ascii="Times New Roman" w:hAnsi="Times New Roman" w:cs="Times New Roman"/>
          <w:color w:val="000000" w:themeColor="text1"/>
        </w:rPr>
      </w:pPr>
      <w:bookmarkStart w:id="51" w:name="sub_1023"/>
      <w:bookmarkEnd w:id="50"/>
      <w:r w:rsidRPr="00765B42">
        <w:rPr>
          <w:rFonts w:ascii="Times New Roman" w:hAnsi="Times New Roman" w:cs="Times New Roman"/>
          <w:color w:val="000000" w:themeColor="text1"/>
        </w:rP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B73939" w:rsidRPr="00765B42" w:rsidRDefault="00B73939" w:rsidP="00B73939">
      <w:pPr>
        <w:ind w:right="-427"/>
        <w:rPr>
          <w:rFonts w:ascii="Times New Roman" w:hAnsi="Times New Roman" w:cs="Times New Roman"/>
          <w:color w:val="000000" w:themeColor="text1"/>
        </w:rPr>
      </w:pPr>
      <w:bookmarkStart w:id="52" w:name="sub_1024"/>
      <w:bookmarkEnd w:id="51"/>
      <w:r w:rsidRPr="00765B42">
        <w:rPr>
          <w:rFonts w:ascii="Times New Roman" w:hAnsi="Times New Roman" w:cs="Times New Roman"/>
          <w:color w:val="000000" w:themeColor="text1"/>
        </w:rPr>
        <w:t>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B73939" w:rsidRPr="00765B42" w:rsidRDefault="00B73939" w:rsidP="00B73939">
      <w:pPr>
        <w:ind w:right="-427"/>
        <w:rPr>
          <w:rFonts w:ascii="Times New Roman" w:hAnsi="Times New Roman" w:cs="Times New Roman"/>
          <w:color w:val="000000" w:themeColor="text1"/>
        </w:rPr>
      </w:pPr>
      <w:bookmarkStart w:id="53" w:name="sub_1025"/>
      <w:bookmarkEnd w:id="52"/>
      <w:r w:rsidRPr="00765B42">
        <w:rPr>
          <w:rFonts w:ascii="Times New Roman" w:hAnsi="Times New Roman" w:cs="Times New Roman"/>
          <w:color w:val="000000" w:themeColor="text1"/>
        </w:rPr>
        <w:t xml:space="preserve">25. В случае если по результатам проверки полноты представленных субъектом контроля документов и информации в соответствии с </w:t>
      </w:r>
      <w:r w:rsidRPr="00765B42">
        <w:rPr>
          <w:rStyle w:val="a8"/>
          <w:rFonts w:ascii="Times New Roman" w:hAnsi="Times New Roman"/>
          <w:color w:val="000000" w:themeColor="text1"/>
        </w:rPr>
        <w:t>пунктом 24</w:t>
      </w:r>
      <w:r w:rsidRPr="00765B42">
        <w:rPr>
          <w:rFonts w:ascii="Times New Roman" w:hAnsi="Times New Roman" w:cs="Times New Roman"/>
          <w:color w:val="000000" w:themeColor="text1"/>
        </w:rPr>
        <w:t xml:space="preserve">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r w:rsidRPr="00765B42">
        <w:rPr>
          <w:rStyle w:val="a8"/>
          <w:rFonts w:ascii="Times New Roman" w:hAnsi="Times New Roman"/>
          <w:color w:val="000000" w:themeColor="text1"/>
        </w:rPr>
        <w:t>подпунктом "г" пункта 32</w:t>
      </w:r>
      <w:r w:rsidRPr="00765B42">
        <w:rPr>
          <w:rFonts w:ascii="Times New Roman" w:hAnsi="Times New Roman" w:cs="Times New Roman"/>
          <w:color w:val="000000" w:themeColor="text1"/>
        </w:rPr>
        <w:t xml:space="preserve"> Настоящего Порядка  со дня окончания проверки полноты представленных субъектом контроля документов и информации.</w:t>
      </w:r>
    </w:p>
    <w:bookmarkEnd w:id="53"/>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 xml:space="preserve">Одновременно с направлением копии решения о приостановлении камеральной проверки в соответствии с </w:t>
      </w:r>
      <w:r w:rsidRPr="00765B42">
        <w:rPr>
          <w:rStyle w:val="a8"/>
          <w:rFonts w:ascii="Times New Roman" w:hAnsi="Times New Roman"/>
          <w:color w:val="000000" w:themeColor="text1"/>
        </w:rPr>
        <w:t>пунктом 34</w:t>
      </w:r>
      <w:r w:rsidRPr="00765B42">
        <w:rPr>
          <w:rFonts w:ascii="Times New Roman" w:hAnsi="Times New Roman" w:cs="Times New Roman"/>
          <w:color w:val="000000" w:themeColor="text1"/>
        </w:rPr>
        <w:t xml:space="preserve">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r w:rsidRPr="00765B42">
        <w:rPr>
          <w:rStyle w:val="a8"/>
          <w:rFonts w:ascii="Times New Roman" w:hAnsi="Times New Roman"/>
          <w:color w:val="000000" w:themeColor="text1"/>
        </w:rPr>
        <w:t>пунктом "г" пункта 32</w:t>
      </w:r>
      <w:r w:rsidRPr="00765B42">
        <w:rPr>
          <w:rFonts w:ascii="Times New Roman" w:hAnsi="Times New Roman" w:cs="Times New Roman"/>
          <w:color w:val="000000" w:themeColor="text1"/>
        </w:rPr>
        <w:t xml:space="preserve"> Настоящего Порядка  проверка возобновляется.</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Факт непредставления субъектом контроля документов и информации фиксируется в акте, который оформляется по результатам проверки.</w:t>
      </w:r>
    </w:p>
    <w:p w:rsidR="00B73939" w:rsidRPr="00765B42" w:rsidRDefault="00B73939" w:rsidP="00B73939">
      <w:pPr>
        <w:ind w:right="-427"/>
        <w:rPr>
          <w:rFonts w:ascii="Times New Roman" w:hAnsi="Times New Roman" w:cs="Times New Roman"/>
          <w:color w:val="000000" w:themeColor="text1"/>
        </w:rPr>
      </w:pPr>
      <w:bookmarkStart w:id="54" w:name="sub_1026"/>
      <w:r w:rsidRPr="00765B42">
        <w:rPr>
          <w:rFonts w:ascii="Times New Roman" w:hAnsi="Times New Roman" w:cs="Times New Roman"/>
          <w:color w:val="000000" w:themeColor="text1"/>
        </w:rPr>
        <w:t>26. Выездная проверка проводится по месту нахождения и месту фактического осуществления деятельности субъекта контроля.</w:t>
      </w:r>
    </w:p>
    <w:p w:rsidR="00B73939" w:rsidRPr="00765B42" w:rsidRDefault="00B73939" w:rsidP="00B73939">
      <w:pPr>
        <w:ind w:right="-427"/>
        <w:rPr>
          <w:rFonts w:ascii="Times New Roman" w:hAnsi="Times New Roman" w:cs="Times New Roman"/>
          <w:color w:val="000000" w:themeColor="text1"/>
        </w:rPr>
      </w:pPr>
      <w:bookmarkStart w:id="55" w:name="sub_1027"/>
      <w:bookmarkEnd w:id="54"/>
      <w:r w:rsidRPr="00765B42">
        <w:rPr>
          <w:rFonts w:ascii="Times New Roman" w:hAnsi="Times New Roman" w:cs="Times New Roman"/>
          <w:color w:val="000000" w:themeColor="text1"/>
        </w:rPr>
        <w:lastRenderedPageBreak/>
        <w:t>27. Срок проведения выездной проверки не может превышать 30 рабочих дней.</w:t>
      </w:r>
    </w:p>
    <w:p w:rsidR="00B73939" w:rsidRPr="00765B42" w:rsidRDefault="00B73939" w:rsidP="00B73939">
      <w:pPr>
        <w:ind w:right="-427"/>
        <w:rPr>
          <w:rFonts w:ascii="Times New Roman" w:hAnsi="Times New Roman" w:cs="Times New Roman"/>
          <w:color w:val="000000" w:themeColor="text1"/>
        </w:rPr>
      </w:pPr>
      <w:bookmarkStart w:id="56" w:name="sub_1028"/>
      <w:bookmarkEnd w:id="55"/>
      <w:r w:rsidRPr="00765B42">
        <w:rPr>
          <w:rFonts w:ascii="Times New Roman" w:hAnsi="Times New Roman" w:cs="Times New Roman"/>
          <w:color w:val="000000" w:themeColor="text1"/>
        </w:rPr>
        <w:t>28. В ходе выездной проверки проводятся контрольные действия по документальному и фактическому изучению деятельности субъекта контроля.</w:t>
      </w:r>
    </w:p>
    <w:bookmarkEnd w:id="56"/>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B73939" w:rsidRPr="00765B42" w:rsidRDefault="00B73939" w:rsidP="00B73939">
      <w:pPr>
        <w:ind w:right="-427"/>
        <w:rPr>
          <w:rFonts w:ascii="Times New Roman" w:hAnsi="Times New Roman" w:cs="Times New Roman"/>
          <w:color w:val="000000" w:themeColor="text1"/>
        </w:rPr>
      </w:pPr>
      <w:bookmarkStart w:id="57" w:name="sub_1029"/>
      <w:r w:rsidRPr="00765B42">
        <w:rPr>
          <w:rFonts w:ascii="Times New Roman" w:hAnsi="Times New Roman" w:cs="Times New Roman"/>
          <w:color w:val="000000" w:themeColor="text1"/>
        </w:rPr>
        <w:t>29.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bookmarkEnd w:id="57"/>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B73939" w:rsidRPr="00765B42" w:rsidRDefault="00B73939" w:rsidP="00B73939">
      <w:pPr>
        <w:ind w:right="-427"/>
        <w:rPr>
          <w:rFonts w:ascii="Times New Roman" w:hAnsi="Times New Roman" w:cs="Times New Roman"/>
          <w:color w:val="000000" w:themeColor="text1"/>
        </w:rPr>
      </w:pPr>
      <w:bookmarkStart w:id="58" w:name="sub_1030"/>
      <w:r w:rsidRPr="00765B42">
        <w:rPr>
          <w:rFonts w:ascii="Times New Roman" w:hAnsi="Times New Roman" w:cs="Times New Roman"/>
          <w:color w:val="000000" w:themeColor="text1"/>
        </w:rPr>
        <w:t>30.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bookmarkEnd w:id="58"/>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B73939" w:rsidRPr="00765B42" w:rsidRDefault="00B73939" w:rsidP="00B73939">
      <w:pPr>
        <w:ind w:right="-427"/>
        <w:rPr>
          <w:rFonts w:ascii="Times New Roman" w:hAnsi="Times New Roman" w:cs="Times New Roman"/>
          <w:color w:val="000000" w:themeColor="text1"/>
        </w:rPr>
      </w:pPr>
      <w:bookmarkStart w:id="59" w:name="sub_1031"/>
      <w:r w:rsidRPr="00765B42">
        <w:rPr>
          <w:rFonts w:ascii="Times New Roman" w:hAnsi="Times New Roman" w:cs="Times New Roman"/>
          <w:color w:val="000000" w:themeColor="text1"/>
        </w:rPr>
        <w:t xml:space="preserve">31. Встречная проверка проводится в порядке, установленном требованиями для выездных и камеральных проверок в соответствии с </w:t>
      </w:r>
      <w:r w:rsidRPr="00765B42">
        <w:rPr>
          <w:rStyle w:val="a8"/>
          <w:rFonts w:ascii="Times New Roman" w:hAnsi="Times New Roman"/>
          <w:color w:val="000000" w:themeColor="text1"/>
        </w:rPr>
        <w:t>пунктами 19-22</w:t>
      </w:r>
      <w:r w:rsidRPr="00765B42">
        <w:rPr>
          <w:rFonts w:ascii="Times New Roman" w:hAnsi="Times New Roman" w:cs="Times New Roman"/>
          <w:color w:val="000000" w:themeColor="text1"/>
        </w:rPr>
        <w:t xml:space="preserve">, </w:t>
      </w:r>
      <w:r w:rsidRPr="00765B42">
        <w:rPr>
          <w:rStyle w:val="a8"/>
          <w:rFonts w:ascii="Times New Roman" w:hAnsi="Times New Roman"/>
          <w:color w:val="000000" w:themeColor="text1"/>
        </w:rPr>
        <w:t>26</w:t>
      </w:r>
      <w:r w:rsidRPr="00765B42">
        <w:rPr>
          <w:rFonts w:ascii="Times New Roman" w:hAnsi="Times New Roman" w:cs="Times New Roman"/>
          <w:color w:val="000000" w:themeColor="text1"/>
        </w:rPr>
        <w:t xml:space="preserve">, </w:t>
      </w:r>
      <w:r w:rsidRPr="00765B42">
        <w:rPr>
          <w:rStyle w:val="a8"/>
          <w:rFonts w:ascii="Times New Roman" w:hAnsi="Times New Roman"/>
          <w:color w:val="000000" w:themeColor="text1"/>
        </w:rPr>
        <w:t>28</w:t>
      </w:r>
      <w:r w:rsidRPr="00765B42">
        <w:rPr>
          <w:rFonts w:ascii="Times New Roman" w:hAnsi="Times New Roman" w:cs="Times New Roman"/>
          <w:color w:val="000000" w:themeColor="text1"/>
        </w:rPr>
        <w:t xml:space="preserve"> Настоящего Порядка .</w:t>
      </w:r>
    </w:p>
    <w:bookmarkEnd w:id="59"/>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Срок проведения встречной проверки не может превышать 20 рабочих дней.</w:t>
      </w:r>
    </w:p>
    <w:p w:rsidR="00B73939" w:rsidRPr="00765B42" w:rsidRDefault="00B73939" w:rsidP="00B73939">
      <w:pPr>
        <w:ind w:right="-427"/>
        <w:rPr>
          <w:rFonts w:ascii="Times New Roman" w:hAnsi="Times New Roman" w:cs="Times New Roman"/>
          <w:color w:val="000000" w:themeColor="text1"/>
        </w:rPr>
      </w:pPr>
      <w:bookmarkStart w:id="60" w:name="sub_1032"/>
      <w:r w:rsidRPr="00765B42">
        <w:rPr>
          <w:rFonts w:ascii="Times New Roman" w:hAnsi="Times New Roman" w:cs="Times New Roman"/>
          <w:color w:val="000000" w:themeColor="text1"/>
        </w:rPr>
        <w:t>32.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B73939" w:rsidRPr="00765B42" w:rsidRDefault="00B73939" w:rsidP="00B73939">
      <w:pPr>
        <w:ind w:right="-427"/>
        <w:rPr>
          <w:rFonts w:ascii="Times New Roman" w:hAnsi="Times New Roman" w:cs="Times New Roman"/>
          <w:color w:val="000000" w:themeColor="text1"/>
        </w:rPr>
      </w:pPr>
      <w:bookmarkStart w:id="61" w:name="sub_1321"/>
      <w:bookmarkEnd w:id="60"/>
      <w:r w:rsidRPr="00765B42">
        <w:rPr>
          <w:rFonts w:ascii="Times New Roman" w:hAnsi="Times New Roman" w:cs="Times New Roman"/>
          <w:color w:val="000000" w:themeColor="text1"/>
        </w:rPr>
        <w:t>а) на период проведения встречной проверки, но не более чем на 20 рабочих дней;</w:t>
      </w:r>
    </w:p>
    <w:p w:rsidR="00B73939" w:rsidRPr="00765B42" w:rsidRDefault="00B73939" w:rsidP="00B73939">
      <w:pPr>
        <w:ind w:right="-427"/>
        <w:rPr>
          <w:rFonts w:ascii="Times New Roman" w:hAnsi="Times New Roman" w:cs="Times New Roman"/>
          <w:color w:val="000000" w:themeColor="text1"/>
        </w:rPr>
      </w:pPr>
      <w:bookmarkStart w:id="62" w:name="sub_1322"/>
      <w:bookmarkEnd w:id="61"/>
      <w:r w:rsidRPr="00765B42">
        <w:rPr>
          <w:rFonts w:ascii="Times New Roman" w:hAnsi="Times New Roman" w:cs="Times New Roman"/>
          <w:color w:val="000000" w:themeColor="text1"/>
        </w:rPr>
        <w:t>б) на период организации и проведения экспертиз, но не более чем на 20 рабочих дней;</w:t>
      </w:r>
    </w:p>
    <w:p w:rsidR="00B73939" w:rsidRPr="00765B42" w:rsidRDefault="00B73939" w:rsidP="00B73939">
      <w:pPr>
        <w:ind w:right="-427"/>
        <w:rPr>
          <w:rFonts w:ascii="Times New Roman" w:hAnsi="Times New Roman" w:cs="Times New Roman"/>
          <w:color w:val="000000" w:themeColor="text1"/>
        </w:rPr>
      </w:pPr>
      <w:bookmarkStart w:id="63" w:name="sub_1323"/>
      <w:bookmarkEnd w:id="62"/>
      <w:r w:rsidRPr="00765B42">
        <w:rPr>
          <w:rFonts w:ascii="Times New Roman" w:hAnsi="Times New Roman" w:cs="Times New Roman"/>
          <w:color w:val="000000" w:themeColor="text1"/>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B73939" w:rsidRPr="00765B42" w:rsidRDefault="00B73939" w:rsidP="00B73939">
      <w:pPr>
        <w:ind w:right="-427"/>
        <w:rPr>
          <w:rFonts w:ascii="Times New Roman" w:hAnsi="Times New Roman" w:cs="Times New Roman"/>
          <w:color w:val="000000" w:themeColor="text1"/>
        </w:rPr>
      </w:pPr>
      <w:bookmarkStart w:id="64" w:name="sub_1324"/>
      <w:bookmarkEnd w:id="63"/>
      <w:r w:rsidRPr="00765B42">
        <w:rPr>
          <w:rFonts w:ascii="Times New Roman" w:hAnsi="Times New Roman" w:cs="Times New Roman"/>
          <w:color w:val="000000" w:themeColor="text1"/>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r w:rsidRPr="00765B42">
        <w:rPr>
          <w:rStyle w:val="a8"/>
          <w:rFonts w:ascii="Times New Roman" w:hAnsi="Times New Roman"/>
          <w:color w:val="000000" w:themeColor="text1"/>
        </w:rPr>
        <w:t>пунктом 25</w:t>
      </w:r>
      <w:r w:rsidRPr="00765B42">
        <w:rPr>
          <w:rFonts w:ascii="Times New Roman" w:hAnsi="Times New Roman" w:cs="Times New Roman"/>
          <w:color w:val="000000" w:themeColor="text1"/>
        </w:rPr>
        <w:t xml:space="preserve"> Настоящего Порядка , но не более чем на 10 рабочих дней;</w:t>
      </w:r>
    </w:p>
    <w:p w:rsidR="00B73939" w:rsidRPr="00765B42" w:rsidRDefault="00B73939" w:rsidP="00B73939">
      <w:pPr>
        <w:ind w:right="-427"/>
        <w:rPr>
          <w:rFonts w:ascii="Times New Roman" w:hAnsi="Times New Roman" w:cs="Times New Roman"/>
          <w:color w:val="000000" w:themeColor="text1"/>
        </w:rPr>
      </w:pPr>
      <w:bookmarkStart w:id="65" w:name="sub_1325"/>
      <w:bookmarkEnd w:id="64"/>
      <w:r w:rsidRPr="00765B42">
        <w:rPr>
          <w:rFonts w:ascii="Times New Roman" w:hAnsi="Times New Roman" w:cs="Times New Roman"/>
          <w:color w:val="000000" w:themeColor="text1"/>
        </w:rPr>
        <w:t xml:space="preserve">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w:t>
      </w:r>
      <w:r w:rsidRPr="00765B42">
        <w:rPr>
          <w:rFonts w:ascii="Times New Roman" w:hAnsi="Times New Roman" w:cs="Times New Roman"/>
          <w:color w:val="000000" w:themeColor="text1"/>
        </w:rPr>
        <w:lastRenderedPageBreak/>
        <w:t>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B73939" w:rsidRPr="00765B42" w:rsidRDefault="00B73939" w:rsidP="00B73939">
      <w:pPr>
        <w:ind w:right="-427"/>
        <w:rPr>
          <w:rFonts w:ascii="Times New Roman" w:hAnsi="Times New Roman" w:cs="Times New Roman"/>
          <w:color w:val="000000" w:themeColor="text1"/>
        </w:rPr>
      </w:pPr>
      <w:bookmarkStart w:id="66" w:name="sub_1033"/>
      <w:bookmarkEnd w:id="65"/>
      <w:r w:rsidRPr="00765B42">
        <w:rPr>
          <w:rFonts w:ascii="Times New Roman" w:hAnsi="Times New Roman" w:cs="Times New Roman"/>
          <w:color w:val="000000" w:themeColor="text1"/>
        </w:rPr>
        <w:t>33. Решение о возобновлении проведения выездной или камеральной проверки принимается в срок не более 2 рабочих дней:</w:t>
      </w:r>
    </w:p>
    <w:p w:rsidR="00B73939" w:rsidRPr="00765B42" w:rsidRDefault="00B73939" w:rsidP="00B73939">
      <w:pPr>
        <w:ind w:right="-427"/>
        <w:rPr>
          <w:rFonts w:ascii="Times New Roman" w:hAnsi="Times New Roman" w:cs="Times New Roman"/>
          <w:color w:val="000000" w:themeColor="text1"/>
        </w:rPr>
      </w:pPr>
      <w:bookmarkStart w:id="67" w:name="sub_1331"/>
      <w:bookmarkEnd w:id="66"/>
      <w:r w:rsidRPr="00765B42">
        <w:rPr>
          <w:rFonts w:ascii="Times New Roman" w:hAnsi="Times New Roman" w:cs="Times New Roman"/>
          <w:color w:val="000000" w:themeColor="text1"/>
        </w:rPr>
        <w:t xml:space="preserve">а) после завершения проведения встречной проверки и (или) экспертизы согласно </w:t>
      </w:r>
      <w:r w:rsidRPr="00765B42">
        <w:rPr>
          <w:rStyle w:val="a8"/>
          <w:rFonts w:ascii="Times New Roman" w:hAnsi="Times New Roman"/>
          <w:color w:val="000000" w:themeColor="text1"/>
        </w:rPr>
        <w:t>подпунктам "а"</w:t>
      </w:r>
      <w:r w:rsidRPr="00765B42">
        <w:rPr>
          <w:rFonts w:ascii="Times New Roman" w:hAnsi="Times New Roman" w:cs="Times New Roman"/>
          <w:color w:val="000000" w:themeColor="text1"/>
        </w:rPr>
        <w:t xml:space="preserve">, </w:t>
      </w:r>
      <w:r w:rsidRPr="00765B42">
        <w:rPr>
          <w:rStyle w:val="a8"/>
          <w:rFonts w:ascii="Times New Roman" w:hAnsi="Times New Roman"/>
          <w:color w:val="000000" w:themeColor="text1"/>
        </w:rPr>
        <w:t>"б" пункта 32</w:t>
      </w:r>
      <w:r w:rsidRPr="00765B42">
        <w:rPr>
          <w:rFonts w:ascii="Times New Roman" w:hAnsi="Times New Roman" w:cs="Times New Roman"/>
          <w:color w:val="000000" w:themeColor="text1"/>
        </w:rPr>
        <w:t xml:space="preserve"> Настоящего Порядка ;</w:t>
      </w:r>
    </w:p>
    <w:p w:rsidR="00B73939" w:rsidRPr="00765B42" w:rsidRDefault="00B73939" w:rsidP="00B73939">
      <w:pPr>
        <w:ind w:right="-427"/>
        <w:rPr>
          <w:rFonts w:ascii="Times New Roman" w:hAnsi="Times New Roman" w:cs="Times New Roman"/>
          <w:color w:val="000000" w:themeColor="text1"/>
        </w:rPr>
      </w:pPr>
      <w:bookmarkStart w:id="68" w:name="sub_1332"/>
      <w:bookmarkEnd w:id="67"/>
      <w:r w:rsidRPr="00765B42">
        <w:rPr>
          <w:rFonts w:ascii="Times New Roman" w:hAnsi="Times New Roman" w:cs="Times New Roman"/>
          <w:color w:val="000000" w:themeColor="text1"/>
        </w:rPr>
        <w:t xml:space="preserve">б) после устранения причин приостановления проведения проверки, указанных в </w:t>
      </w:r>
      <w:r w:rsidRPr="00765B42">
        <w:rPr>
          <w:rStyle w:val="a8"/>
          <w:rFonts w:ascii="Times New Roman" w:hAnsi="Times New Roman"/>
          <w:color w:val="000000" w:themeColor="text1"/>
        </w:rPr>
        <w:t>подпунктах "в" - "д" пункта 32</w:t>
      </w:r>
      <w:r w:rsidRPr="00765B42">
        <w:rPr>
          <w:rFonts w:ascii="Times New Roman" w:hAnsi="Times New Roman" w:cs="Times New Roman"/>
          <w:color w:val="000000" w:themeColor="text1"/>
        </w:rPr>
        <w:t xml:space="preserve"> Настоящего Порядка ;</w:t>
      </w:r>
    </w:p>
    <w:p w:rsidR="00B73939" w:rsidRPr="00765B42" w:rsidRDefault="00B73939" w:rsidP="00B73939">
      <w:pPr>
        <w:ind w:right="-427"/>
        <w:rPr>
          <w:rFonts w:ascii="Times New Roman" w:hAnsi="Times New Roman" w:cs="Times New Roman"/>
          <w:color w:val="000000" w:themeColor="text1"/>
        </w:rPr>
      </w:pPr>
      <w:bookmarkStart w:id="69" w:name="sub_1333"/>
      <w:bookmarkEnd w:id="68"/>
      <w:r w:rsidRPr="00765B42">
        <w:rPr>
          <w:rFonts w:ascii="Times New Roman" w:hAnsi="Times New Roman" w:cs="Times New Roman"/>
          <w:color w:val="000000" w:themeColor="text1"/>
        </w:rPr>
        <w:t xml:space="preserve">в) после истечения срока приостановления проверки в соответствии с </w:t>
      </w:r>
      <w:r w:rsidRPr="00765B42">
        <w:rPr>
          <w:rStyle w:val="a8"/>
          <w:rFonts w:ascii="Times New Roman" w:hAnsi="Times New Roman"/>
          <w:color w:val="000000" w:themeColor="text1"/>
        </w:rPr>
        <w:t>подпунктами "в" - "д" пункта 32</w:t>
      </w:r>
      <w:r w:rsidRPr="00765B42">
        <w:rPr>
          <w:rFonts w:ascii="Times New Roman" w:hAnsi="Times New Roman" w:cs="Times New Roman"/>
          <w:color w:val="000000" w:themeColor="text1"/>
        </w:rPr>
        <w:t xml:space="preserve"> Настоящего Порядка .</w:t>
      </w:r>
    </w:p>
    <w:p w:rsidR="00B73939" w:rsidRPr="00765B42" w:rsidRDefault="00B73939" w:rsidP="00B73939">
      <w:pPr>
        <w:ind w:right="-427"/>
        <w:rPr>
          <w:rFonts w:ascii="Times New Roman" w:hAnsi="Times New Roman" w:cs="Times New Roman"/>
          <w:color w:val="000000" w:themeColor="text1"/>
        </w:rPr>
      </w:pPr>
      <w:bookmarkStart w:id="70" w:name="sub_1034"/>
      <w:bookmarkEnd w:id="69"/>
      <w:r w:rsidRPr="00765B42">
        <w:rPr>
          <w:rFonts w:ascii="Times New Roman" w:hAnsi="Times New Roman" w:cs="Times New Roman"/>
          <w:color w:val="000000" w:themeColor="text1"/>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bookmarkEnd w:id="70"/>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Копия распоряжения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B73939" w:rsidRPr="00765B42" w:rsidRDefault="00B73939" w:rsidP="00B73939">
      <w:pPr>
        <w:ind w:right="-427"/>
        <w:rPr>
          <w:rFonts w:ascii="Times New Roman" w:hAnsi="Times New Roman" w:cs="Times New Roman"/>
          <w:color w:val="000000" w:themeColor="text1"/>
        </w:rPr>
      </w:pPr>
      <w:bookmarkStart w:id="71" w:name="sub_1035"/>
      <w:r w:rsidRPr="00765B42">
        <w:rPr>
          <w:rFonts w:ascii="Times New Roman" w:hAnsi="Times New Roman" w:cs="Times New Roman"/>
          <w:color w:val="000000" w:themeColor="text1"/>
        </w:rPr>
        <w:t xml:space="preserve">35. В случае непредставления или несвоевременного представления документов и информации по запросу Органа контроля в соответствии с </w:t>
      </w:r>
      <w:r w:rsidRPr="00765B42">
        <w:rPr>
          <w:rStyle w:val="a8"/>
          <w:rFonts w:ascii="Times New Roman" w:hAnsi="Times New Roman"/>
          <w:color w:val="000000" w:themeColor="text1"/>
        </w:rPr>
        <w:t>подпунктом "а" пункта 6</w:t>
      </w:r>
      <w:r w:rsidRPr="00765B42">
        <w:rPr>
          <w:rFonts w:ascii="Times New Roman" w:hAnsi="Times New Roman" w:cs="Times New Roman"/>
          <w:color w:val="000000" w:themeColor="text1"/>
        </w:rPr>
        <w:t xml:space="preserve"> Настоящего Порядка  либо представления заведомо недостоверных документов и информации Органом контроля применяются меры ответственности в соответствии с </w:t>
      </w:r>
      <w:r w:rsidRPr="00765B42">
        <w:rPr>
          <w:rStyle w:val="a8"/>
          <w:rFonts w:ascii="Times New Roman" w:hAnsi="Times New Roman"/>
          <w:color w:val="000000" w:themeColor="text1"/>
        </w:rPr>
        <w:t>законодательством</w:t>
      </w:r>
      <w:r w:rsidRPr="00765B42">
        <w:rPr>
          <w:rFonts w:ascii="Times New Roman" w:hAnsi="Times New Roman" w:cs="Times New Roman"/>
          <w:color w:val="000000" w:themeColor="text1"/>
        </w:rPr>
        <w:t xml:space="preserve"> Российской Федерации об административных правонарушениях.</w:t>
      </w:r>
    </w:p>
    <w:bookmarkEnd w:id="71"/>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jc w:val="both"/>
        <w:rPr>
          <w:rFonts w:ascii="Times New Roman" w:hAnsi="Times New Roman" w:cs="Times New Roman"/>
          <w:b w:val="0"/>
          <w:color w:val="000000" w:themeColor="text1"/>
        </w:rPr>
      </w:pPr>
      <w:bookmarkStart w:id="72" w:name="sub_1400"/>
      <w:r w:rsidRPr="00765B42">
        <w:rPr>
          <w:rFonts w:ascii="Times New Roman" w:hAnsi="Times New Roman" w:cs="Times New Roman"/>
          <w:b w:val="0"/>
          <w:color w:val="000000" w:themeColor="text1"/>
        </w:rPr>
        <w:t>IV. Оформление результатов контрольных мероприятий</w:t>
      </w:r>
    </w:p>
    <w:bookmarkEnd w:id="72"/>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bookmarkStart w:id="73" w:name="sub_1036"/>
      <w:r w:rsidRPr="00765B42">
        <w:rPr>
          <w:rFonts w:ascii="Times New Roman" w:hAnsi="Times New Roman" w:cs="Times New Roman"/>
          <w:color w:val="000000" w:themeColor="text1"/>
        </w:rPr>
        <w:t>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bookmarkEnd w:id="73"/>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По результатам встречной проверки предписания субъекту контроля не выдаются.</w:t>
      </w:r>
    </w:p>
    <w:p w:rsidR="00B73939" w:rsidRPr="00765B42" w:rsidRDefault="00B73939" w:rsidP="00B73939">
      <w:pPr>
        <w:ind w:right="-427"/>
        <w:rPr>
          <w:rFonts w:ascii="Times New Roman" w:hAnsi="Times New Roman" w:cs="Times New Roman"/>
          <w:color w:val="000000" w:themeColor="text1"/>
        </w:rPr>
      </w:pPr>
      <w:bookmarkStart w:id="74" w:name="sub_1037"/>
      <w:r w:rsidRPr="00765B42">
        <w:rPr>
          <w:rFonts w:ascii="Times New Roman" w:hAnsi="Times New Roman" w:cs="Times New Roman"/>
          <w:color w:val="000000" w:themeColor="text1"/>
        </w:rPr>
        <w:t>37.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B73939" w:rsidRPr="00765B42" w:rsidRDefault="00B73939" w:rsidP="00B73939">
      <w:pPr>
        <w:ind w:right="-427"/>
        <w:rPr>
          <w:rFonts w:ascii="Times New Roman" w:hAnsi="Times New Roman" w:cs="Times New Roman"/>
          <w:color w:val="000000" w:themeColor="text1"/>
        </w:rPr>
      </w:pPr>
      <w:bookmarkStart w:id="75" w:name="sub_1038"/>
      <w:bookmarkEnd w:id="74"/>
      <w:r w:rsidRPr="00765B42">
        <w:rPr>
          <w:rFonts w:ascii="Times New Roman" w:hAnsi="Times New Roman" w:cs="Times New Roman"/>
          <w:color w:val="000000" w:themeColor="text1"/>
        </w:rPr>
        <w:t>38.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B73939" w:rsidRPr="00765B42" w:rsidRDefault="00B73939" w:rsidP="00B73939">
      <w:pPr>
        <w:ind w:right="-427"/>
        <w:rPr>
          <w:rFonts w:ascii="Times New Roman" w:hAnsi="Times New Roman" w:cs="Times New Roman"/>
          <w:color w:val="000000" w:themeColor="text1"/>
        </w:rPr>
      </w:pPr>
      <w:bookmarkStart w:id="76" w:name="sub_1039"/>
      <w:bookmarkEnd w:id="75"/>
      <w:r w:rsidRPr="00765B42">
        <w:rPr>
          <w:rFonts w:ascii="Times New Roman" w:hAnsi="Times New Roman" w:cs="Times New Roman"/>
          <w:color w:val="000000" w:themeColor="text1"/>
        </w:rPr>
        <w:t>39.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B73939" w:rsidRPr="00765B42" w:rsidRDefault="00B73939" w:rsidP="00B73939">
      <w:pPr>
        <w:ind w:right="-427"/>
        <w:rPr>
          <w:rFonts w:ascii="Times New Roman" w:hAnsi="Times New Roman" w:cs="Times New Roman"/>
          <w:color w:val="000000" w:themeColor="text1"/>
        </w:rPr>
      </w:pPr>
      <w:bookmarkStart w:id="77" w:name="sub_1040"/>
      <w:bookmarkEnd w:id="76"/>
      <w:r w:rsidRPr="00765B42">
        <w:rPr>
          <w:rFonts w:ascii="Times New Roman" w:hAnsi="Times New Roman" w:cs="Times New Roman"/>
          <w:color w:val="000000" w:themeColor="text1"/>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bookmarkEnd w:id="77"/>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Письменные возражения субъекта контроля приобщаются к материалам проверки.</w:t>
      </w:r>
    </w:p>
    <w:p w:rsidR="00B73939" w:rsidRPr="00765B42" w:rsidRDefault="00B73939" w:rsidP="00B73939">
      <w:pPr>
        <w:ind w:right="-427"/>
        <w:rPr>
          <w:rFonts w:ascii="Times New Roman" w:hAnsi="Times New Roman" w:cs="Times New Roman"/>
          <w:color w:val="000000" w:themeColor="text1"/>
        </w:rPr>
      </w:pPr>
      <w:bookmarkStart w:id="78" w:name="sub_1041"/>
      <w:r w:rsidRPr="00765B42">
        <w:rPr>
          <w:rFonts w:ascii="Times New Roman" w:hAnsi="Times New Roman" w:cs="Times New Roman"/>
          <w:color w:val="000000" w:themeColor="text1"/>
        </w:rPr>
        <w:t xml:space="preserve">41. Акт, оформленный по результатам выездной или камеральной проверки, </w:t>
      </w:r>
      <w:r w:rsidRPr="00765B42">
        <w:rPr>
          <w:rFonts w:ascii="Times New Roman" w:hAnsi="Times New Roman" w:cs="Times New Roman"/>
          <w:color w:val="000000" w:themeColor="text1"/>
        </w:rPr>
        <w:lastRenderedPageBreak/>
        <w:t>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B73939" w:rsidRPr="00765B42" w:rsidRDefault="00B73939" w:rsidP="00B73939">
      <w:pPr>
        <w:ind w:right="-427"/>
        <w:rPr>
          <w:rFonts w:ascii="Times New Roman" w:hAnsi="Times New Roman" w:cs="Times New Roman"/>
          <w:color w:val="000000" w:themeColor="text1"/>
        </w:rPr>
      </w:pPr>
      <w:bookmarkStart w:id="79" w:name="sub_1042"/>
      <w:bookmarkEnd w:id="78"/>
      <w:r w:rsidRPr="00765B42">
        <w:rPr>
          <w:rFonts w:ascii="Times New Roman" w:hAnsi="Times New Roman" w:cs="Times New Roman"/>
          <w:color w:val="000000" w:themeColor="text1"/>
        </w:rPr>
        <w:t>42.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
    <w:p w:rsidR="00B73939" w:rsidRPr="00765B42" w:rsidRDefault="00B73939" w:rsidP="00B73939">
      <w:pPr>
        <w:ind w:right="-427"/>
        <w:rPr>
          <w:rFonts w:ascii="Times New Roman" w:hAnsi="Times New Roman" w:cs="Times New Roman"/>
          <w:color w:val="000000" w:themeColor="text1"/>
        </w:rPr>
      </w:pPr>
      <w:bookmarkStart w:id="80" w:name="sub_1421"/>
      <w:bookmarkEnd w:id="79"/>
      <w:r w:rsidRPr="00765B42">
        <w:rPr>
          <w:rFonts w:ascii="Times New Roman" w:hAnsi="Times New Roman" w:cs="Times New Roman"/>
          <w:color w:val="000000" w:themeColor="text1"/>
        </w:rPr>
        <w:t xml:space="preserve">а) о выдаче обязательного для исполнения предписания в случаях, установленных </w:t>
      </w:r>
      <w:r w:rsidRPr="00765B42">
        <w:rPr>
          <w:rStyle w:val="a8"/>
          <w:rFonts w:ascii="Times New Roman" w:hAnsi="Times New Roman"/>
          <w:color w:val="000000" w:themeColor="text1"/>
        </w:rPr>
        <w:t>Федеральным законом</w:t>
      </w:r>
      <w:r w:rsidRPr="00765B42">
        <w:rPr>
          <w:rFonts w:ascii="Times New Roman" w:hAnsi="Times New Roman" w:cs="Times New Roman"/>
          <w:color w:val="000000" w:themeColor="text1"/>
        </w:rPr>
        <w:t>;</w:t>
      </w:r>
    </w:p>
    <w:p w:rsidR="00B73939" w:rsidRPr="00765B42" w:rsidRDefault="00B73939" w:rsidP="00B73939">
      <w:pPr>
        <w:ind w:right="-427"/>
        <w:rPr>
          <w:rFonts w:ascii="Times New Roman" w:hAnsi="Times New Roman" w:cs="Times New Roman"/>
          <w:color w:val="000000" w:themeColor="text1"/>
        </w:rPr>
      </w:pPr>
      <w:bookmarkStart w:id="81" w:name="sub_1422"/>
      <w:bookmarkEnd w:id="80"/>
      <w:r w:rsidRPr="00765B42">
        <w:rPr>
          <w:rFonts w:ascii="Times New Roman" w:hAnsi="Times New Roman" w:cs="Times New Roman"/>
          <w:color w:val="000000" w:themeColor="text1"/>
        </w:rPr>
        <w:t>б) об отсутствии оснований для выдачи предписания;</w:t>
      </w:r>
    </w:p>
    <w:p w:rsidR="00B73939" w:rsidRPr="00765B42" w:rsidRDefault="00B73939" w:rsidP="00B73939">
      <w:pPr>
        <w:ind w:right="-427"/>
        <w:rPr>
          <w:rFonts w:ascii="Times New Roman" w:hAnsi="Times New Roman" w:cs="Times New Roman"/>
          <w:color w:val="000000" w:themeColor="text1"/>
        </w:rPr>
      </w:pPr>
      <w:bookmarkStart w:id="82" w:name="sub_1423"/>
      <w:bookmarkEnd w:id="81"/>
      <w:r w:rsidRPr="00765B42">
        <w:rPr>
          <w:rFonts w:ascii="Times New Roman" w:hAnsi="Times New Roman" w:cs="Times New Roman"/>
          <w:color w:val="000000" w:themeColor="text1"/>
        </w:rPr>
        <w:t>в) о проведении внеплановой выездной проверки.</w:t>
      </w:r>
    </w:p>
    <w:bookmarkEnd w:id="82"/>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Одновременно с подписанием вышеуказанного распоряжения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Отчет о результатах выездной или камеральной проверки приобщается к материалам проверки.</w:t>
      </w:r>
    </w:p>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pStyle w:val="1"/>
        <w:ind w:right="-427"/>
        <w:jc w:val="both"/>
        <w:rPr>
          <w:rFonts w:ascii="Times New Roman" w:hAnsi="Times New Roman" w:cs="Times New Roman"/>
          <w:b w:val="0"/>
          <w:color w:val="000000" w:themeColor="text1"/>
        </w:rPr>
      </w:pPr>
      <w:bookmarkStart w:id="83" w:name="sub_1500"/>
      <w:r w:rsidRPr="00765B42">
        <w:rPr>
          <w:rFonts w:ascii="Times New Roman" w:hAnsi="Times New Roman" w:cs="Times New Roman"/>
          <w:b w:val="0"/>
          <w:color w:val="000000" w:themeColor="text1"/>
        </w:rPr>
        <w:t>V. Реализация результатов контрольных мероприятий</w:t>
      </w:r>
    </w:p>
    <w:bookmarkEnd w:id="83"/>
    <w:p w:rsidR="00B73939" w:rsidRPr="00765B42" w:rsidRDefault="00B73939" w:rsidP="00B73939">
      <w:pPr>
        <w:ind w:right="-427"/>
        <w:rPr>
          <w:rFonts w:ascii="Times New Roman" w:hAnsi="Times New Roman" w:cs="Times New Roman"/>
          <w:color w:val="000000" w:themeColor="text1"/>
        </w:rPr>
      </w:pPr>
    </w:p>
    <w:p w:rsidR="00B73939" w:rsidRPr="00765B42" w:rsidRDefault="00B73939" w:rsidP="00B73939">
      <w:pPr>
        <w:ind w:right="-427"/>
        <w:rPr>
          <w:rFonts w:ascii="Times New Roman" w:hAnsi="Times New Roman" w:cs="Times New Roman"/>
          <w:color w:val="000000" w:themeColor="text1"/>
        </w:rPr>
      </w:pPr>
      <w:bookmarkStart w:id="84" w:name="sub_1043"/>
      <w:r w:rsidRPr="00765B42">
        <w:rPr>
          <w:rFonts w:ascii="Times New Roman" w:hAnsi="Times New Roman" w:cs="Times New Roman"/>
          <w:color w:val="000000" w:themeColor="text1"/>
        </w:rPr>
        <w:t xml:space="preserve">43.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r w:rsidRPr="00765B42">
        <w:rPr>
          <w:rStyle w:val="a8"/>
          <w:rFonts w:ascii="Times New Roman" w:hAnsi="Times New Roman"/>
          <w:color w:val="000000" w:themeColor="text1"/>
        </w:rPr>
        <w:t>подпунктом "а" пункта 42</w:t>
      </w:r>
      <w:r w:rsidRPr="00765B42">
        <w:rPr>
          <w:rFonts w:ascii="Times New Roman" w:hAnsi="Times New Roman" w:cs="Times New Roman"/>
          <w:color w:val="000000" w:themeColor="text1"/>
        </w:rPr>
        <w:t xml:space="preserve"> Настоящего Порядка .</w:t>
      </w:r>
    </w:p>
    <w:p w:rsidR="00B73939" w:rsidRPr="00765B42" w:rsidRDefault="00B73939" w:rsidP="00B73939">
      <w:pPr>
        <w:ind w:right="-427"/>
        <w:rPr>
          <w:rFonts w:ascii="Times New Roman" w:hAnsi="Times New Roman" w:cs="Times New Roman"/>
          <w:color w:val="000000" w:themeColor="text1"/>
        </w:rPr>
      </w:pPr>
      <w:bookmarkStart w:id="85" w:name="sub_1044"/>
      <w:bookmarkEnd w:id="84"/>
      <w:r w:rsidRPr="00765B42">
        <w:rPr>
          <w:rFonts w:ascii="Times New Roman" w:hAnsi="Times New Roman" w:cs="Times New Roman"/>
          <w:color w:val="000000" w:themeColor="text1"/>
        </w:rPr>
        <w:t>44. Предписание должно содержать сроки его исполнения.</w:t>
      </w:r>
    </w:p>
    <w:p w:rsidR="00B73939" w:rsidRPr="00765B42" w:rsidRDefault="00B73939" w:rsidP="00B73939">
      <w:pPr>
        <w:ind w:right="-427"/>
        <w:rPr>
          <w:rFonts w:ascii="Times New Roman" w:hAnsi="Times New Roman" w:cs="Times New Roman"/>
          <w:color w:val="000000" w:themeColor="text1"/>
        </w:rPr>
      </w:pPr>
      <w:bookmarkStart w:id="86" w:name="sub_1045"/>
      <w:bookmarkEnd w:id="85"/>
      <w:r w:rsidRPr="00765B42">
        <w:rPr>
          <w:rFonts w:ascii="Times New Roman" w:hAnsi="Times New Roman" w:cs="Times New Roman"/>
          <w:color w:val="000000" w:themeColor="text1"/>
        </w:rPr>
        <w:t>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bookmarkEnd w:id="86"/>
    <w:p w:rsidR="00B73939" w:rsidRPr="00765B42" w:rsidRDefault="00B73939" w:rsidP="00B73939">
      <w:pPr>
        <w:ind w:right="-427"/>
        <w:rPr>
          <w:rFonts w:ascii="Times New Roman" w:hAnsi="Times New Roman" w:cs="Times New Roman"/>
          <w:color w:val="000000" w:themeColor="text1"/>
        </w:rPr>
      </w:pPr>
      <w:r w:rsidRPr="00765B42">
        <w:rPr>
          <w:rFonts w:ascii="Times New Roman" w:hAnsi="Times New Roman" w:cs="Times New Roman"/>
          <w:color w:val="000000" w:themeColor="text1"/>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B73939" w:rsidRPr="00765B42" w:rsidRDefault="00B73939" w:rsidP="00B73939">
      <w:pPr>
        <w:ind w:right="-427"/>
        <w:rPr>
          <w:rFonts w:ascii="Times New Roman" w:hAnsi="Times New Roman" w:cs="Times New Roman"/>
          <w:color w:val="000000" w:themeColor="text1"/>
        </w:rPr>
      </w:pPr>
    </w:p>
    <w:p w:rsidR="00C76F01" w:rsidRPr="00765B42" w:rsidRDefault="00C76F01" w:rsidP="00B73939">
      <w:pPr>
        <w:pStyle w:val="ConsPlusTitle"/>
        <w:widowControl/>
        <w:ind w:right="-427"/>
        <w:jc w:val="both"/>
        <w:rPr>
          <w:rFonts w:ascii="Times New Roman" w:hAnsi="Times New Roman" w:cs="Times New Roman"/>
          <w:color w:val="000000" w:themeColor="text1"/>
          <w:sz w:val="24"/>
          <w:szCs w:val="24"/>
        </w:rPr>
      </w:pPr>
    </w:p>
    <w:p w:rsidR="003200E7" w:rsidRPr="00765B42" w:rsidRDefault="003200E7" w:rsidP="00B73939">
      <w:pPr>
        <w:ind w:right="-427"/>
        <w:jc w:val="right"/>
        <w:outlineLvl w:val="0"/>
        <w:rPr>
          <w:rFonts w:ascii="Times New Roman" w:hAnsi="Times New Roman" w:cs="Times New Roman"/>
          <w:color w:val="000000" w:themeColor="text1"/>
        </w:rPr>
      </w:pPr>
    </w:p>
    <w:sectPr w:rsidR="003200E7" w:rsidRPr="00765B42" w:rsidSect="00B73939">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F7E19"/>
    <w:multiLevelType w:val="hybridMultilevel"/>
    <w:tmpl w:val="6C28A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C76F01"/>
    <w:rsid w:val="0000558E"/>
    <w:rsid w:val="00027BB8"/>
    <w:rsid w:val="000967B8"/>
    <w:rsid w:val="000A287E"/>
    <w:rsid w:val="000A4C08"/>
    <w:rsid w:val="000D5B25"/>
    <w:rsid w:val="000F1790"/>
    <w:rsid w:val="000F41D1"/>
    <w:rsid w:val="00122E49"/>
    <w:rsid w:val="001327D8"/>
    <w:rsid w:val="00146175"/>
    <w:rsid w:val="001465BF"/>
    <w:rsid w:val="00157EDA"/>
    <w:rsid w:val="001667E4"/>
    <w:rsid w:val="001835CA"/>
    <w:rsid w:val="001B3051"/>
    <w:rsid w:val="001E3933"/>
    <w:rsid w:val="001E7BD4"/>
    <w:rsid w:val="0024734B"/>
    <w:rsid w:val="002A4654"/>
    <w:rsid w:val="002A5BC4"/>
    <w:rsid w:val="002B7E92"/>
    <w:rsid w:val="002C25DE"/>
    <w:rsid w:val="002D4787"/>
    <w:rsid w:val="00306163"/>
    <w:rsid w:val="00310F2E"/>
    <w:rsid w:val="0031539A"/>
    <w:rsid w:val="003200E7"/>
    <w:rsid w:val="003239B2"/>
    <w:rsid w:val="003962FD"/>
    <w:rsid w:val="003B091D"/>
    <w:rsid w:val="003D47E4"/>
    <w:rsid w:val="004208A3"/>
    <w:rsid w:val="00422916"/>
    <w:rsid w:val="00427E1C"/>
    <w:rsid w:val="00430DAD"/>
    <w:rsid w:val="004559D9"/>
    <w:rsid w:val="00485403"/>
    <w:rsid w:val="004A50CA"/>
    <w:rsid w:val="004C7EED"/>
    <w:rsid w:val="005179B9"/>
    <w:rsid w:val="005308E6"/>
    <w:rsid w:val="0053750F"/>
    <w:rsid w:val="0054199A"/>
    <w:rsid w:val="0058073C"/>
    <w:rsid w:val="00587F6C"/>
    <w:rsid w:val="00593EE1"/>
    <w:rsid w:val="005B0B8C"/>
    <w:rsid w:val="005B3729"/>
    <w:rsid w:val="005C4368"/>
    <w:rsid w:val="005D3E80"/>
    <w:rsid w:val="005E05B3"/>
    <w:rsid w:val="005E4870"/>
    <w:rsid w:val="00621AD7"/>
    <w:rsid w:val="00662316"/>
    <w:rsid w:val="00685CF3"/>
    <w:rsid w:val="00694365"/>
    <w:rsid w:val="006B3206"/>
    <w:rsid w:val="006C11D7"/>
    <w:rsid w:val="006C66BA"/>
    <w:rsid w:val="006E4F47"/>
    <w:rsid w:val="006E6373"/>
    <w:rsid w:val="006E7874"/>
    <w:rsid w:val="00704CA8"/>
    <w:rsid w:val="00716CDC"/>
    <w:rsid w:val="00721501"/>
    <w:rsid w:val="0072555F"/>
    <w:rsid w:val="00730A69"/>
    <w:rsid w:val="007377BC"/>
    <w:rsid w:val="00765B42"/>
    <w:rsid w:val="007755DC"/>
    <w:rsid w:val="00777D9A"/>
    <w:rsid w:val="007879D1"/>
    <w:rsid w:val="007927E0"/>
    <w:rsid w:val="00796115"/>
    <w:rsid w:val="007D6025"/>
    <w:rsid w:val="007F5129"/>
    <w:rsid w:val="00804D84"/>
    <w:rsid w:val="00813F45"/>
    <w:rsid w:val="00842FDC"/>
    <w:rsid w:val="0085056A"/>
    <w:rsid w:val="00863012"/>
    <w:rsid w:val="00872560"/>
    <w:rsid w:val="00873C97"/>
    <w:rsid w:val="008B160D"/>
    <w:rsid w:val="008B6600"/>
    <w:rsid w:val="008B66AA"/>
    <w:rsid w:val="008F08E3"/>
    <w:rsid w:val="008F1F61"/>
    <w:rsid w:val="008F6F0F"/>
    <w:rsid w:val="0090540F"/>
    <w:rsid w:val="009072EA"/>
    <w:rsid w:val="00910C5F"/>
    <w:rsid w:val="00930C73"/>
    <w:rsid w:val="00942FDC"/>
    <w:rsid w:val="009544D7"/>
    <w:rsid w:val="00981626"/>
    <w:rsid w:val="00990D6B"/>
    <w:rsid w:val="009C31E0"/>
    <w:rsid w:val="009D24F1"/>
    <w:rsid w:val="00A05ED5"/>
    <w:rsid w:val="00A22B8C"/>
    <w:rsid w:val="00A341AC"/>
    <w:rsid w:val="00A757D2"/>
    <w:rsid w:val="00A93572"/>
    <w:rsid w:val="00A96A70"/>
    <w:rsid w:val="00AE6229"/>
    <w:rsid w:val="00AE7468"/>
    <w:rsid w:val="00AF2B37"/>
    <w:rsid w:val="00B31988"/>
    <w:rsid w:val="00B3327E"/>
    <w:rsid w:val="00B44842"/>
    <w:rsid w:val="00B50601"/>
    <w:rsid w:val="00B57002"/>
    <w:rsid w:val="00B73939"/>
    <w:rsid w:val="00BA16BE"/>
    <w:rsid w:val="00BA2226"/>
    <w:rsid w:val="00BA4552"/>
    <w:rsid w:val="00BB6F0C"/>
    <w:rsid w:val="00BE1259"/>
    <w:rsid w:val="00C00038"/>
    <w:rsid w:val="00C02289"/>
    <w:rsid w:val="00C05E89"/>
    <w:rsid w:val="00C07755"/>
    <w:rsid w:val="00C12CB6"/>
    <w:rsid w:val="00C17A21"/>
    <w:rsid w:val="00C218CD"/>
    <w:rsid w:val="00C427A7"/>
    <w:rsid w:val="00C4791B"/>
    <w:rsid w:val="00C523C2"/>
    <w:rsid w:val="00C55FB3"/>
    <w:rsid w:val="00C76F01"/>
    <w:rsid w:val="00C87E21"/>
    <w:rsid w:val="00CA02D2"/>
    <w:rsid w:val="00CB100A"/>
    <w:rsid w:val="00D064F7"/>
    <w:rsid w:val="00D07E90"/>
    <w:rsid w:val="00D2123C"/>
    <w:rsid w:val="00D55644"/>
    <w:rsid w:val="00D763FD"/>
    <w:rsid w:val="00D808C7"/>
    <w:rsid w:val="00D97D14"/>
    <w:rsid w:val="00DA13E8"/>
    <w:rsid w:val="00DB7977"/>
    <w:rsid w:val="00DD6848"/>
    <w:rsid w:val="00DF04FF"/>
    <w:rsid w:val="00DF3CAF"/>
    <w:rsid w:val="00E05CBB"/>
    <w:rsid w:val="00E17A8F"/>
    <w:rsid w:val="00E357A2"/>
    <w:rsid w:val="00E64076"/>
    <w:rsid w:val="00E85365"/>
    <w:rsid w:val="00EA3B67"/>
    <w:rsid w:val="00EB5192"/>
    <w:rsid w:val="00F25EE0"/>
    <w:rsid w:val="00F36E0E"/>
    <w:rsid w:val="00F62543"/>
    <w:rsid w:val="00FA0F33"/>
    <w:rsid w:val="00FC0744"/>
    <w:rsid w:val="00FE6182"/>
    <w:rsid w:val="00FE7BCE"/>
    <w:rsid w:val="00FF1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3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7393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76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6F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C76F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 Spacing"/>
    <w:uiPriority w:val="1"/>
    <w:qFormat/>
    <w:rsid w:val="00027BB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842FDC"/>
    <w:rPr>
      <w:rFonts w:ascii="Tahoma" w:hAnsi="Tahoma" w:cs="Tahoma"/>
      <w:sz w:val="16"/>
      <w:szCs w:val="16"/>
    </w:rPr>
  </w:style>
  <w:style w:type="character" w:customStyle="1" w:styleId="a5">
    <w:name w:val="Текст выноски Знак"/>
    <w:basedOn w:val="a0"/>
    <w:link w:val="a4"/>
    <w:uiPriority w:val="99"/>
    <w:semiHidden/>
    <w:rsid w:val="00842FDC"/>
    <w:rPr>
      <w:rFonts w:ascii="Tahoma" w:hAnsi="Tahoma" w:cs="Tahoma"/>
      <w:sz w:val="16"/>
      <w:szCs w:val="16"/>
    </w:rPr>
  </w:style>
  <w:style w:type="table" w:styleId="a6">
    <w:name w:val="Table Grid"/>
    <w:basedOn w:val="a1"/>
    <w:rsid w:val="003200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200E7"/>
    <w:pPr>
      <w:widowControl/>
      <w:autoSpaceDE/>
      <w:autoSpaceDN/>
      <w:adjustRightInd/>
      <w:ind w:left="720" w:firstLine="0"/>
      <w:contextualSpacing/>
      <w:jc w:val="left"/>
    </w:pPr>
    <w:rPr>
      <w:rFonts w:ascii="Times New Roman" w:eastAsia="Times New Roman" w:hAnsi="Times New Roman" w:cs="Times New Roman"/>
    </w:rPr>
  </w:style>
  <w:style w:type="character" w:customStyle="1" w:styleId="10">
    <w:name w:val="Заголовок 1 Знак"/>
    <w:basedOn w:val="a0"/>
    <w:link w:val="1"/>
    <w:uiPriority w:val="99"/>
    <w:rsid w:val="00B73939"/>
    <w:rPr>
      <w:rFonts w:ascii="Times New Roman CYR" w:eastAsiaTheme="minorEastAsia" w:hAnsi="Times New Roman CYR" w:cs="Times New Roman CYR"/>
      <w:b/>
      <w:bCs/>
      <w:color w:val="26282F"/>
      <w:sz w:val="24"/>
      <w:szCs w:val="24"/>
      <w:lang w:eastAsia="ru-RU"/>
    </w:rPr>
  </w:style>
  <w:style w:type="character" w:customStyle="1" w:styleId="a8">
    <w:name w:val="Гипертекстовая ссылка"/>
    <w:basedOn w:val="a0"/>
    <w:uiPriority w:val="99"/>
    <w:rsid w:val="00B73939"/>
    <w:rPr>
      <w:rFonts w:cs="Times New Roman"/>
      <w:color w:val="106BBE"/>
    </w:rPr>
  </w:style>
  <w:style w:type="paragraph" w:customStyle="1" w:styleId="Default">
    <w:name w:val="Default"/>
    <w:rsid w:val="00B7393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82066779">
      <w:bodyDiv w:val="1"/>
      <w:marLeft w:val="0"/>
      <w:marRight w:val="0"/>
      <w:marTop w:val="0"/>
      <w:marBottom w:val="0"/>
      <w:divBdr>
        <w:top w:val="none" w:sz="0" w:space="0" w:color="auto"/>
        <w:left w:val="none" w:sz="0" w:space="0" w:color="auto"/>
        <w:bottom w:val="none" w:sz="0" w:space="0" w:color="auto"/>
        <w:right w:val="none" w:sz="0" w:space="0" w:color="auto"/>
      </w:divBdr>
    </w:div>
    <w:div w:id="13319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248655C22D418B66C32235EA3AD3C554726B4595B34B6ED2FE0D5B03p1E4M" TargetMode="External"/><Relationship Id="rId5" Type="http://schemas.openxmlformats.org/officeDocument/2006/relationships/hyperlink" Target="consultantplus://offline/ref=12248655C22D418B66C32235EA3AD3C55478694395B34B6ED2FE0D5B03p1E4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3689</Words>
  <Characters>21031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Vist</cp:lastModifiedBy>
  <cp:revision>3</cp:revision>
  <cp:lastPrinted>2018-06-06T06:31:00Z</cp:lastPrinted>
  <dcterms:created xsi:type="dcterms:W3CDTF">2018-06-05T11:58:00Z</dcterms:created>
  <dcterms:modified xsi:type="dcterms:W3CDTF">2018-06-06T06:32:00Z</dcterms:modified>
</cp:coreProperties>
</file>