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6E" w:rsidRPr="00B344F1" w:rsidRDefault="00AB3E6E" w:rsidP="00AB3E6E">
      <w:pPr>
        <w:pStyle w:val="Style1"/>
        <w:widowControl/>
        <w:spacing w:line="240" w:lineRule="auto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ВОЛГОГРАДСКАЯ ОБЛАСТЬ</w:t>
      </w:r>
    </w:p>
    <w:p w:rsidR="00AB3E6E" w:rsidRPr="00B344F1" w:rsidRDefault="00AB3E6E" w:rsidP="00AB3E6E">
      <w:pPr>
        <w:pStyle w:val="Style1"/>
        <w:widowControl/>
        <w:spacing w:line="240" w:lineRule="auto"/>
        <w:ind w:left="523"/>
        <w:rPr>
          <w:rStyle w:val="FontStyle11"/>
          <w:sz w:val="30"/>
          <w:szCs w:val="28"/>
        </w:rPr>
      </w:pPr>
      <w:r w:rsidRPr="00B344F1">
        <w:rPr>
          <w:rStyle w:val="FontStyle11"/>
          <w:sz w:val="30"/>
          <w:szCs w:val="28"/>
        </w:rPr>
        <w:t>СРЕДНЕАХТУБИНСКИЙ МУНИЦИПАЛЬНЫЙ РАЙОН АДМИНИСТРАЦИЯ КРАСНОГО СЕЛЬСКОГО ПОСЕЛЕНИЯ</w:t>
      </w:r>
    </w:p>
    <w:p w:rsidR="00AB3E6E" w:rsidRPr="0096594E" w:rsidRDefault="00AB3E6E" w:rsidP="00AB3E6E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AB3E6E" w:rsidRPr="0096594E" w:rsidRDefault="00AB3E6E" w:rsidP="00AB3E6E">
      <w:pPr>
        <w:pStyle w:val="Style2"/>
        <w:widowControl/>
        <w:pBdr>
          <w:bottom w:val="single" w:sz="12" w:space="1" w:color="auto"/>
        </w:pBdr>
        <w:spacing w:before="86"/>
        <w:jc w:val="center"/>
        <w:rPr>
          <w:rStyle w:val="FontStyle11"/>
          <w:spacing w:val="70"/>
          <w:sz w:val="32"/>
          <w:szCs w:val="32"/>
        </w:rPr>
      </w:pPr>
      <w:r w:rsidRPr="0096594E">
        <w:rPr>
          <w:rStyle w:val="FontStyle11"/>
          <w:spacing w:val="70"/>
          <w:sz w:val="32"/>
          <w:szCs w:val="32"/>
        </w:rPr>
        <w:t>ПОСТАНОВЛЕНИЕ</w:t>
      </w:r>
    </w:p>
    <w:p w:rsidR="00AB3E6E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</w:p>
    <w:p w:rsidR="00AB3E6E" w:rsidRPr="00B344F1" w:rsidRDefault="00AB3E6E" w:rsidP="00AB3E6E">
      <w:pPr>
        <w:pStyle w:val="Style5"/>
        <w:widowControl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от </w:t>
      </w:r>
      <w:r w:rsidR="00910A3F">
        <w:rPr>
          <w:rStyle w:val="FontStyle12"/>
          <w:sz w:val="28"/>
          <w:szCs w:val="28"/>
        </w:rPr>
        <w:t>05 июля 2018</w:t>
      </w:r>
      <w:r>
        <w:rPr>
          <w:rStyle w:val="FontStyle12"/>
          <w:sz w:val="28"/>
          <w:szCs w:val="28"/>
        </w:rPr>
        <w:t xml:space="preserve"> </w:t>
      </w:r>
      <w:r w:rsidRPr="00B344F1">
        <w:rPr>
          <w:rStyle w:val="FontStyle12"/>
          <w:sz w:val="28"/>
          <w:szCs w:val="28"/>
        </w:rPr>
        <w:t xml:space="preserve">г.                </w:t>
      </w:r>
      <w:r w:rsidR="00D27E21">
        <w:rPr>
          <w:rStyle w:val="FontStyle12"/>
          <w:sz w:val="28"/>
          <w:szCs w:val="28"/>
        </w:rPr>
        <w:t xml:space="preserve">       </w:t>
      </w:r>
      <w:r>
        <w:rPr>
          <w:rStyle w:val="FontStyle12"/>
          <w:sz w:val="28"/>
          <w:szCs w:val="28"/>
        </w:rPr>
        <w:t xml:space="preserve"> № </w:t>
      </w:r>
      <w:r w:rsidR="00910A3F">
        <w:rPr>
          <w:rStyle w:val="FontStyle12"/>
          <w:sz w:val="28"/>
          <w:szCs w:val="28"/>
        </w:rPr>
        <w:t>29</w:t>
      </w:r>
    </w:p>
    <w:p w:rsidR="004504D4" w:rsidRDefault="004504D4" w:rsidP="004504D4">
      <w:pPr>
        <w:tabs>
          <w:tab w:val="left" w:pos="3040"/>
        </w:tabs>
        <w:rPr>
          <w:sz w:val="28"/>
        </w:rPr>
      </w:pPr>
    </w:p>
    <w:p w:rsidR="00A54FC2" w:rsidRDefault="00AB3E6E" w:rsidP="008D7E89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D7E89">
        <w:rPr>
          <w:sz w:val="28"/>
          <w:szCs w:val="28"/>
        </w:rPr>
        <w:t xml:space="preserve">переводе нежилого помещения, расположенного по адресу: </w:t>
      </w:r>
    </w:p>
    <w:p w:rsidR="004504D4" w:rsidRDefault="005C12B6" w:rsidP="008D7E89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СНТ «</w:t>
      </w:r>
      <w:r w:rsidR="00910A3F">
        <w:rPr>
          <w:sz w:val="28"/>
          <w:szCs w:val="28"/>
        </w:rPr>
        <w:t>Строитель-1</w:t>
      </w:r>
      <w:r w:rsidR="008D7E89">
        <w:rPr>
          <w:sz w:val="28"/>
          <w:szCs w:val="28"/>
        </w:rPr>
        <w:t xml:space="preserve">», </w:t>
      </w:r>
      <w:r w:rsidR="00910A3F">
        <w:rPr>
          <w:sz w:val="28"/>
          <w:szCs w:val="28"/>
        </w:rPr>
        <w:t>338</w:t>
      </w:r>
      <w:r w:rsidR="008F08B7">
        <w:rPr>
          <w:sz w:val="28"/>
          <w:szCs w:val="28"/>
        </w:rPr>
        <w:t xml:space="preserve"> в жилое помещение </w:t>
      </w:r>
    </w:p>
    <w:p w:rsidR="0026432F" w:rsidRDefault="0026432F" w:rsidP="00315268">
      <w:pPr>
        <w:tabs>
          <w:tab w:val="left" w:pos="3040"/>
        </w:tabs>
        <w:jc w:val="center"/>
        <w:rPr>
          <w:sz w:val="28"/>
          <w:szCs w:val="28"/>
        </w:rPr>
      </w:pPr>
    </w:p>
    <w:p w:rsidR="00FC44CD" w:rsidRDefault="00C57958" w:rsidP="00FC44CD">
      <w:pPr>
        <w:tabs>
          <w:tab w:val="left" w:pos="30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proofErr w:type="spellStart"/>
      <w:r w:rsidR="00910A3F">
        <w:rPr>
          <w:sz w:val="28"/>
          <w:szCs w:val="28"/>
        </w:rPr>
        <w:t>Бесединой</w:t>
      </w:r>
      <w:proofErr w:type="spellEnd"/>
      <w:r w:rsidR="00910A3F">
        <w:rPr>
          <w:sz w:val="28"/>
          <w:szCs w:val="28"/>
        </w:rPr>
        <w:t xml:space="preserve"> Тамары Ивановны  </w:t>
      </w:r>
      <w:r w:rsidR="008D7E89">
        <w:rPr>
          <w:sz w:val="28"/>
          <w:szCs w:val="28"/>
        </w:rPr>
        <w:t>и представленные документы о переводе нежилого помещения</w:t>
      </w:r>
      <w:r>
        <w:rPr>
          <w:sz w:val="28"/>
          <w:szCs w:val="28"/>
        </w:rPr>
        <w:t xml:space="preserve"> в жилое помещение</w:t>
      </w:r>
      <w:r w:rsidR="008D7E89">
        <w:rPr>
          <w:sz w:val="28"/>
          <w:szCs w:val="28"/>
        </w:rPr>
        <w:t xml:space="preserve">, </w:t>
      </w:r>
      <w:r w:rsidR="00910A3F">
        <w:rPr>
          <w:sz w:val="28"/>
          <w:szCs w:val="28"/>
        </w:rPr>
        <w:t>р</w:t>
      </w:r>
      <w:r w:rsidR="00910A3F" w:rsidRPr="00910A3F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910A3F">
        <w:rPr>
          <w:sz w:val="28"/>
          <w:szCs w:val="28"/>
        </w:rPr>
        <w:t xml:space="preserve">, </w:t>
      </w:r>
      <w:r w:rsidR="00CF1D83">
        <w:rPr>
          <w:sz w:val="28"/>
          <w:szCs w:val="28"/>
        </w:rPr>
        <w:t xml:space="preserve">ст.ст. </w:t>
      </w:r>
      <w:r w:rsidR="00910A3F" w:rsidRPr="00910A3F">
        <w:rPr>
          <w:sz w:val="28"/>
          <w:szCs w:val="28"/>
        </w:rPr>
        <w:t xml:space="preserve">16,22,23 Жилищного кодекса Российской Федерации, </w:t>
      </w:r>
      <w:r w:rsidR="00910A3F">
        <w:rPr>
          <w:sz w:val="28"/>
          <w:szCs w:val="28"/>
        </w:rPr>
        <w:t xml:space="preserve">Уставом Красного сельского поселения, </w:t>
      </w:r>
      <w:r w:rsidR="008D7E89">
        <w:rPr>
          <w:sz w:val="28"/>
          <w:szCs w:val="28"/>
        </w:rPr>
        <w:t>на основании</w:t>
      </w:r>
      <w:r w:rsidR="00910A3F">
        <w:rPr>
          <w:sz w:val="28"/>
          <w:szCs w:val="28"/>
        </w:rPr>
        <w:t xml:space="preserve"> </w:t>
      </w:r>
      <w:r w:rsidR="008D7E89">
        <w:rPr>
          <w:sz w:val="28"/>
          <w:szCs w:val="28"/>
        </w:rPr>
        <w:t xml:space="preserve"> акта обследования</w:t>
      </w:r>
      <w:r w:rsidR="005C12B6">
        <w:rPr>
          <w:sz w:val="28"/>
          <w:szCs w:val="28"/>
        </w:rPr>
        <w:t xml:space="preserve"> межведомственной комиссии</w:t>
      </w:r>
      <w:r w:rsidR="00FC44CD">
        <w:rPr>
          <w:sz w:val="28"/>
          <w:szCs w:val="28"/>
        </w:rPr>
        <w:t xml:space="preserve">, </w:t>
      </w:r>
    </w:p>
    <w:p w:rsidR="004504D4" w:rsidRDefault="0052123A" w:rsidP="00FC44CD">
      <w:pPr>
        <w:tabs>
          <w:tab w:val="left" w:pos="304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4504D4">
        <w:rPr>
          <w:sz w:val="28"/>
          <w:szCs w:val="28"/>
        </w:rPr>
        <w:t xml:space="preserve"> о с т а н о в л я ю:</w:t>
      </w:r>
    </w:p>
    <w:p w:rsidR="009028BF" w:rsidRDefault="008F08B7" w:rsidP="00D27E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Перевести нежилое помещение</w:t>
      </w:r>
      <w:r w:rsidR="00910A3F">
        <w:rPr>
          <w:sz w:val="28"/>
          <w:szCs w:val="28"/>
        </w:rPr>
        <w:t xml:space="preserve">, принадлежащее на праве собственности </w:t>
      </w:r>
      <w:proofErr w:type="spellStart"/>
      <w:r w:rsidR="00910A3F">
        <w:rPr>
          <w:sz w:val="28"/>
          <w:szCs w:val="28"/>
        </w:rPr>
        <w:t>Бесединой</w:t>
      </w:r>
      <w:proofErr w:type="spellEnd"/>
      <w:r w:rsidR="00910A3F">
        <w:rPr>
          <w:sz w:val="28"/>
          <w:szCs w:val="28"/>
        </w:rPr>
        <w:t xml:space="preserve"> Т.И,</w:t>
      </w:r>
      <w:r>
        <w:rPr>
          <w:sz w:val="28"/>
          <w:szCs w:val="28"/>
        </w:rPr>
        <w:t xml:space="preserve"> площадью</w:t>
      </w:r>
      <w:r w:rsidR="00D27E21">
        <w:rPr>
          <w:sz w:val="28"/>
          <w:szCs w:val="28"/>
        </w:rPr>
        <w:t xml:space="preserve"> </w:t>
      </w:r>
      <w:r w:rsidR="00910A3F">
        <w:rPr>
          <w:sz w:val="28"/>
          <w:szCs w:val="28"/>
        </w:rPr>
        <w:t>48,0  кв.м.</w:t>
      </w:r>
      <w:r w:rsidR="00CF1D83">
        <w:rPr>
          <w:sz w:val="28"/>
          <w:szCs w:val="28"/>
        </w:rPr>
        <w:t>,</w:t>
      </w:r>
      <w:r w:rsidR="00910A3F">
        <w:rPr>
          <w:sz w:val="28"/>
          <w:szCs w:val="28"/>
        </w:rPr>
        <w:t xml:space="preserve"> с кадастровым номером</w:t>
      </w:r>
      <w:r w:rsidR="00CF1D83">
        <w:rPr>
          <w:sz w:val="28"/>
          <w:szCs w:val="28"/>
        </w:rPr>
        <w:t xml:space="preserve"> </w:t>
      </w:r>
      <w:r w:rsidR="00910A3F">
        <w:rPr>
          <w:sz w:val="28"/>
          <w:szCs w:val="28"/>
        </w:rPr>
        <w:t>34:28:160004:1975</w:t>
      </w:r>
      <w:r>
        <w:rPr>
          <w:sz w:val="28"/>
          <w:szCs w:val="28"/>
        </w:rPr>
        <w:t xml:space="preserve">, расположенное по адресу: </w:t>
      </w:r>
      <w:r w:rsidR="00910A3F">
        <w:rPr>
          <w:sz w:val="28"/>
          <w:szCs w:val="28"/>
        </w:rPr>
        <w:t xml:space="preserve">404148, </w:t>
      </w:r>
      <w:r>
        <w:rPr>
          <w:sz w:val="28"/>
          <w:szCs w:val="28"/>
        </w:rPr>
        <w:t>Во</w:t>
      </w:r>
      <w:r w:rsidR="00910A3F">
        <w:rPr>
          <w:sz w:val="28"/>
          <w:szCs w:val="28"/>
        </w:rPr>
        <w:t>л</w:t>
      </w:r>
      <w:r>
        <w:rPr>
          <w:sz w:val="28"/>
          <w:szCs w:val="28"/>
        </w:rPr>
        <w:t>г</w:t>
      </w:r>
      <w:r w:rsidR="00CF1D83">
        <w:rPr>
          <w:sz w:val="28"/>
          <w:szCs w:val="28"/>
        </w:rPr>
        <w:t>ог</w:t>
      </w:r>
      <w:r>
        <w:rPr>
          <w:sz w:val="28"/>
          <w:szCs w:val="28"/>
        </w:rPr>
        <w:t xml:space="preserve">радская область, </w:t>
      </w:r>
      <w:proofErr w:type="spellStart"/>
      <w:r>
        <w:rPr>
          <w:sz w:val="28"/>
          <w:szCs w:val="28"/>
        </w:rPr>
        <w:t>Среднеахтубинский</w:t>
      </w:r>
      <w:proofErr w:type="spellEnd"/>
      <w:r>
        <w:rPr>
          <w:sz w:val="28"/>
          <w:szCs w:val="28"/>
        </w:rPr>
        <w:t xml:space="preserve"> район, СНТ «</w:t>
      </w:r>
      <w:r w:rsidR="00910A3F">
        <w:rPr>
          <w:sz w:val="28"/>
          <w:szCs w:val="28"/>
        </w:rPr>
        <w:t>Строитель-1</w:t>
      </w:r>
      <w:r>
        <w:rPr>
          <w:sz w:val="28"/>
          <w:szCs w:val="28"/>
        </w:rPr>
        <w:t xml:space="preserve">», </w:t>
      </w:r>
      <w:r w:rsidR="00910A3F">
        <w:rPr>
          <w:sz w:val="28"/>
          <w:szCs w:val="28"/>
        </w:rPr>
        <w:t xml:space="preserve"> участок 338, </w:t>
      </w:r>
      <w:r w:rsidR="00D27E21">
        <w:rPr>
          <w:sz w:val="28"/>
          <w:szCs w:val="28"/>
        </w:rPr>
        <w:t xml:space="preserve">в жилое </w:t>
      </w:r>
      <w:r w:rsidR="00CF1D83">
        <w:rPr>
          <w:sz w:val="28"/>
          <w:szCs w:val="28"/>
        </w:rPr>
        <w:t>помещение.</w:t>
      </w:r>
    </w:p>
    <w:p w:rsidR="004504D4" w:rsidRDefault="004504D4" w:rsidP="009028BF">
      <w:pPr>
        <w:tabs>
          <w:tab w:val="left" w:pos="709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4504D4" w:rsidRDefault="004504D4" w:rsidP="004504D4">
      <w:pPr>
        <w:tabs>
          <w:tab w:val="left" w:pos="3040"/>
        </w:tabs>
        <w:jc w:val="both"/>
        <w:rPr>
          <w:sz w:val="28"/>
          <w:szCs w:val="28"/>
        </w:rPr>
      </w:pPr>
    </w:p>
    <w:p w:rsidR="005C12B6" w:rsidRDefault="00CF1D83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C12B6">
        <w:rPr>
          <w:sz w:val="28"/>
          <w:szCs w:val="28"/>
        </w:rPr>
        <w:t xml:space="preserve"> администрации</w:t>
      </w:r>
    </w:p>
    <w:p w:rsidR="00315268" w:rsidRPr="00315268" w:rsidRDefault="005C12B6" w:rsidP="004504D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Красного сельского поселения                                                      </w:t>
      </w:r>
      <w:r w:rsidR="00CF1D83">
        <w:rPr>
          <w:sz w:val="28"/>
          <w:szCs w:val="28"/>
        </w:rPr>
        <w:t>А.В.Кравцов</w:t>
      </w:r>
    </w:p>
    <w:p w:rsidR="004504D4" w:rsidRDefault="004504D4" w:rsidP="004504D4">
      <w:pPr>
        <w:tabs>
          <w:tab w:val="left" w:pos="3040"/>
        </w:tabs>
      </w:pPr>
      <w:r>
        <w:t xml:space="preserve">                                                                       </w:t>
      </w:r>
    </w:p>
    <w:p w:rsidR="004504D4" w:rsidRDefault="004504D4" w:rsidP="004504D4"/>
    <w:p w:rsidR="004504D4" w:rsidRDefault="004504D4" w:rsidP="004504D4"/>
    <w:sectPr w:rsidR="004504D4" w:rsidSect="00C0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3B4D"/>
    <w:multiLevelType w:val="hybridMultilevel"/>
    <w:tmpl w:val="1FF44BE0"/>
    <w:lvl w:ilvl="0" w:tplc="9118E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04D4"/>
    <w:rsid w:val="000F3663"/>
    <w:rsid w:val="0026432F"/>
    <w:rsid w:val="00315268"/>
    <w:rsid w:val="003739E0"/>
    <w:rsid w:val="004504D4"/>
    <w:rsid w:val="004D2280"/>
    <w:rsid w:val="0052123A"/>
    <w:rsid w:val="00545720"/>
    <w:rsid w:val="005C12B6"/>
    <w:rsid w:val="00606C8C"/>
    <w:rsid w:val="006763DD"/>
    <w:rsid w:val="008D7E89"/>
    <w:rsid w:val="008F08B7"/>
    <w:rsid w:val="009028BF"/>
    <w:rsid w:val="00910A3F"/>
    <w:rsid w:val="00997D25"/>
    <w:rsid w:val="009A2064"/>
    <w:rsid w:val="00A245B9"/>
    <w:rsid w:val="00A54FC2"/>
    <w:rsid w:val="00A877DB"/>
    <w:rsid w:val="00A936C0"/>
    <w:rsid w:val="00AB3E6E"/>
    <w:rsid w:val="00AE368E"/>
    <w:rsid w:val="00B46E37"/>
    <w:rsid w:val="00C00D06"/>
    <w:rsid w:val="00C57958"/>
    <w:rsid w:val="00CB7554"/>
    <w:rsid w:val="00CF1D83"/>
    <w:rsid w:val="00D27E21"/>
    <w:rsid w:val="00FC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504D4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a"/>
    <w:uiPriority w:val="99"/>
    <w:rsid w:val="00AB3E6E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B3E6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B3E6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AB3E6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123</cp:lastModifiedBy>
  <cp:revision>2</cp:revision>
  <cp:lastPrinted>2015-07-16T12:23:00Z</cp:lastPrinted>
  <dcterms:created xsi:type="dcterms:W3CDTF">2018-07-06T06:12:00Z</dcterms:created>
  <dcterms:modified xsi:type="dcterms:W3CDTF">2018-07-06T06:12:00Z</dcterms:modified>
</cp:coreProperties>
</file>