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CC2C9C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DA7C10">
        <w:rPr>
          <w:sz w:val="28"/>
          <w:szCs w:val="28"/>
        </w:rPr>
        <w:t>07</w:t>
      </w:r>
      <w:r w:rsidR="00A75E0E">
        <w:rPr>
          <w:sz w:val="28"/>
          <w:szCs w:val="28"/>
        </w:rPr>
        <w:t xml:space="preserve">» </w:t>
      </w:r>
      <w:r w:rsidR="00DA7C10">
        <w:rPr>
          <w:sz w:val="28"/>
          <w:szCs w:val="28"/>
        </w:rPr>
        <w:t>октября</w:t>
      </w:r>
      <w:r w:rsidR="00ED03BD">
        <w:rPr>
          <w:sz w:val="28"/>
          <w:szCs w:val="28"/>
        </w:rPr>
        <w:t xml:space="preserve"> 2020 г.                 </w:t>
      </w:r>
      <w:r w:rsidR="00A75E0E">
        <w:rPr>
          <w:sz w:val="28"/>
          <w:szCs w:val="28"/>
        </w:rPr>
        <w:t xml:space="preserve">   </w:t>
      </w:r>
      <w:r w:rsidR="00A75E0E"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 w:rsidR="00DA7C10">
        <w:rPr>
          <w:sz w:val="28"/>
          <w:szCs w:val="28"/>
        </w:rPr>
        <w:t>73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9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796"/>
      </w:tblGrid>
      <w:tr w:rsidR="00A75E0E" w:rsidRPr="00DE6D41" w:rsidTr="00CC2C9C">
        <w:trPr>
          <w:trHeight w:val="163"/>
        </w:trPr>
        <w:tc>
          <w:tcPr>
            <w:tcW w:w="9796" w:type="dxa"/>
          </w:tcPr>
          <w:p w:rsidR="00CC2C9C" w:rsidRPr="00785928" w:rsidRDefault="00CC2C9C" w:rsidP="00CC2C9C">
            <w:pPr>
              <w:pStyle w:val="1"/>
              <w:spacing w:line="240" w:lineRule="exact"/>
              <w:jc w:val="center"/>
              <w:outlineLvl w:val="0"/>
              <w:rPr>
                <w:b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О</w:t>
            </w:r>
            <w:r w:rsidRPr="006928C2">
              <w:rPr>
                <w:rFonts w:ascii="Times New Roman CYR" w:hAnsi="Times New Roman CYR" w:cs="Times New Roman CYR"/>
                <w:szCs w:val="28"/>
              </w:rPr>
              <w:t xml:space="preserve"> присвоении наименовани</w:t>
            </w:r>
            <w:r>
              <w:rPr>
                <w:rFonts w:ascii="Times New Roman CYR" w:hAnsi="Times New Roman CYR" w:cs="Times New Roman CYR"/>
                <w:szCs w:val="28"/>
              </w:rPr>
              <w:t>я</w:t>
            </w:r>
            <w:r w:rsidRPr="006928C2">
              <w:rPr>
                <w:rFonts w:ascii="Times New Roman CYR" w:hAnsi="Times New Roman CYR" w:cs="Times New Roman CYR"/>
                <w:szCs w:val="28"/>
              </w:rPr>
              <w:t xml:space="preserve"> элемент</w:t>
            </w:r>
            <w:r>
              <w:rPr>
                <w:rFonts w:ascii="Times New Roman CYR" w:hAnsi="Times New Roman CYR" w:cs="Times New Roman CYR"/>
                <w:szCs w:val="28"/>
              </w:rPr>
              <w:t>у</w:t>
            </w:r>
            <w:r w:rsidRPr="006928C2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улично-дорожной сети</w:t>
            </w:r>
          </w:p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</w:p>
        </w:tc>
      </w:tr>
    </w:tbl>
    <w:p w:rsidR="00CC2C9C" w:rsidRDefault="00CC2C9C" w:rsidP="00CC2C9C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F302C">
        <w:rPr>
          <w:sz w:val="28"/>
          <w:szCs w:val="28"/>
        </w:rPr>
        <w:t>уковод</w:t>
      </w:r>
      <w:r>
        <w:rPr>
          <w:sz w:val="28"/>
          <w:szCs w:val="28"/>
        </w:rPr>
        <w:t xml:space="preserve">ствуясь Федеральным законом от </w:t>
      </w:r>
      <w:r w:rsidRPr="009F302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9F302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sz w:val="28"/>
          <w:szCs w:val="28"/>
        </w:rPr>
        <w:t xml:space="preserve">декабря </w:t>
      </w:r>
      <w:r w:rsidRPr="009F302C">
        <w:rPr>
          <w:sz w:val="28"/>
          <w:szCs w:val="28"/>
        </w:rPr>
        <w:t>2013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>
        <w:rPr>
          <w:sz w:val="28"/>
          <w:szCs w:val="28"/>
        </w:rPr>
        <w:t xml:space="preserve"> ноября </w:t>
      </w:r>
      <w:r w:rsidRPr="009F302C">
        <w:rPr>
          <w:sz w:val="28"/>
          <w:szCs w:val="28"/>
        </w:rPr>
        <w:t>2014</w:t>
      </w:r>
      <w:r>
        <w:rPr>
          <w:sz w:val="28"/>
          <w:szCs w:val="28"/>
        </w:rPr>
        <w:t xml:space="preserve">г. </w:t>
      </w:r>
      <w:r w:rsidRPr="009F302C">
        <w:rPr>
          <w:sz w:val="28"/>
          <w:szCs w:val="28"/>
        </w:rPr>
        <w:t>№ 1221 «Об утверждении Правил присвоения, изменения и аннулирования</w:t>
      </w:r>
      <w:proofErr w:type="gramEnd"/>
      <w:r w:rsidRPr="009F302C">
        <w:rPr>
          <w:sz w:val="28"/>
          <w:szCs w:val="28"/>
        </w:rPr>
        <w:t xml:space="preserve"> </w:t>
      </w:r>
      <w:proofErr w:type="gramStart"/>
      <w:r w:rsidRPr="009F302C">
        <w:rPr>
          <w:sz w:val="28"/>
          <w:szCs w:val="28"/>
        </w:rPr>
        <w:t>адресов», Правилами межведомственного информационного взаимодействия при ведении государственного адресного реестра, утвержденными постановлением Правительства Российской Федерации от 22</w:t>
      </w:r>
      <w:r>
        <w:rPr>
          <w:sz w:val="28"/>
          <w:szCs w:val="28"/>
        </w:rPr>
        <w:t xml:space="preserve"> мая </w:t>
      </w:r>
      <w:r w:rsidRPr="009F302C">
        <w:rPr>
          <w:sz w:val="28"/>
          <w:szCs w:val="28"/>
        </w:rPr>
        <w:t>2015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 Уставом К</w:t>
      </w:r>
      <w:r w:rsidR="00065529">
        <w:rPr>
          <w:sz w:val="28"/>
          <w:szCs w:val="28"/>
        </w:rPr>
        <w:t>расн</w:t>
      </w:r>
      <w:r>
        <w:rPr>
          <w:sz w:val="28"/>
          <w:szCs w:val="28"/>
        </w:rPr>
        <w:t>ого сельского поселения Среднеахтубинского муниципального района Волгоградской области</w:t>
      </w:r>
      <w:proofErr w:type="gramEnd"/>
      <w:r w:rsidRPr="009F302C">
        <w:rPr>
          <w:sz w:val="28"/>
          <w:szCs w:val="28"/>
        </w:rPr>
        <w:t xml:space="preserve">, </w:t>
      </w:r>
      <w:proofErr w:type="spellStart"/>
      <w:proofErr w:type="gramStart"/>
      <w:r w:rsidRPr="009F302C">
        <w:rPr>
          <w:sz w:val="28"/>
          <w:szCs w:val="28"/>
        </w:rPr>
        <w:t>п</w:t>
      </w:r>
      <w:proofErr w:type="spellEnd"/>
      <w:proofErr w:type="gramEnd"/>
      <w:r w:rsidRPr="009F302C">
        <w:rPr>
          <w:sz w:val="28"/>
          <w:szCs w:val="28"/>
        </w:rPr>
        <w:t xml:space="preserve"> о с т а </w:t>
      </w:r>
      <w:proofErr w:type="spellStart"/>
      <w:r w:rsidRPr="009F302C">
        <w:rPr>
          <w:sz w:val="28"/>
          <w:szCs w:val="28"/>
        </w:rPr>
        <w:t>н</w:t>
      </w:r>
      <w:proofErr w:type="spellEnd"/>
      <w:r w:rsidRPr="009F302C">
        <w:rPr>
          <w:sz w:val="28"/>
          <w:szCs w:val="28"/>
        </w:rPr>
        <w:t xml:space="preserve"> о в л я ю: </w:t>
      </w:r>
    </w:p>
    <w:p w:rsidR="005F5B25" w:rsidRPr="005F5B25" w:rsidRDefault="005F5B25" w:rsidP="005F5B2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5F5B25">
        <w:rPr>
          <w:color w:val="000000"/>
          <w:sz w:val="28"/>
          <w:szCs w:val="28"/>
        </w:rPr>
        <w:t xml:space="preserve"> </w:t>
      </w:r>
      <w:r w:rsidRPr="005F5B25">
        <w:rPr>
          <w:sz w:val="28"/>
          <w:szCs w:val="28"/>
        </w:rPr>
        <w:t>По результатам проведения инвентаризации государственного адресного реестра присвоить и внести в ФИАС наименования элементам улично-дорожных сетей:</w:t>
      </w:r>
    </w:p>
    <w:p w:rsidR="005F5B25" w:rsidRDefault="005F5B25" w:rsidP="005F5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4429">
        <w:rPr>
          <w:sz w:val="28"/>
          <w:szCs w:val="28"/>
        </w:rPr>
        <w:t xml:space="preserve">Российская Федерация, Волгоградская область, </w:t>
      </w:r>
      <w:r>
        <w:rPr>
          <w:sz w:val="28"/>
          <w:szCs w:val="28"/>
        </w:rPr>
        <w:t xml:space="preserve">Среднеахтубинский </w:t>
      </w:r>
      <w:r w:rsidRPr="00394429">
        <w:rPr>
          <w:sz w:val="28"/>
          <w:szCs w:val="28"/>
        </w:rPr>
        <w:t xml:space="preserve">муниципальный район, </w:t>
      </w:r>
      <w:r>
        <w:rPr>
          <w:sz w:val="28"/>
          <w:szCs w:val="28"/>
        </w:rPr>
        <w:t>Красное сельское поселение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хутор Красный Сад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территория ДНП Царицынская Усадьба на Ахтубе, улица Окружная;</w:t>
      </w:r>
    </w:p>
    <w:p w:rsidR="005F5B25" w:rsidRPr="00394429" w:rsidRDefault="005F5B25" w:rsidP="005F5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4429">
        <w:rPr>
          <w:sz w:val="28"/>
          <w:szCs w:val="28"/>
        </w:rPr>
        <w:t xml:space="preserve">Российская Федерация, Волгоградская область, </w:t>
      </w:r>
      <w:r>
        <w:rPr>
          <w:sz w:val="28"/>
          <w:szCs w:val="28"/>
        </w:rPr>
        <w:t xml:space="preserve">Среднеахтубинский </w:t>
      </w:r>
      <w:r w:rsidRPr="00394429">
        <w:rPr>
          <w:sz w:val="28"/>
          <w:szCs w:val="28"/>
        </w:rPr>
        <w:t xml:space="preserve">муниципальный район, </w:t>
      </w:r>
      <w:r>
        <w:rPr>
          <w:sz w:val="28"/>
          <w:szCs w:val="28"/>
        </w:rPr>
        <w:t>Красное сельское поселение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хутор Красный Сад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территория ДНП Царицынская Усадьба на Ахтубе, переулок Радужный;</w:t>
      </w:r>
    </w:p>
    <w:p w:rsidR="005F5B25" w:rsidRPr="00394429" w:rsidRDefault="005F5B25" w:rsidP="005F5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4429">
        <w:rPr>
          <w:sz w:val="28"/>
          <w:szCs w:val="28"/>
        </w:rPr>
        <w:t xml:space="preserve">Российская Федерация, Волгоградская область, </w:t>
      </w:r>
      <w:r>
        <w:rPr>
          <w:sz w:val="28"/>
          <w:szCs w:val="28"/>
        </w:rPr>
        <w:t xml:space="preserve">Среднеахтубинский </w:t>
      </w:r>
      <w:r w:rsidRPr="00394429">
        <w:rPr>
          <w:sz w:val="28"/>
          <w:szCs w:val="28"/>
        </w:rPr>
        <w:t xml:space="preserve">муниципальный район, </w:t>
      </w:r>
      <w:r>
        <w:rPr>
          <w:sz w:val="28"/>
          <w:szCs w:val="28"/>
        </w:rPr>
        <w:t>Красное сельское поселение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хутор Красный Сад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территория ДНП Царицынская Усадьба на Ахтубе, переулок Солнечный;</w:t>
      </w:r>
    </w:p>
    <w:p w:rsidR="005F5B25" w:rsidRPr="00394429" w:rsidRDefault="005F5B25" w:rsidP="0007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4429">
        <w:rPr>
          <w:sz w:val="28"/>
          <w:szCs w:val="28"/>
        </w:rPr>
        <w:t xml:space="preserve">Российская Федерация, Волгоградская область, </w:t>
      </w:r>
      <w:r>
        <w:rPr>
          <w:sz w:val="28"/>
          <w:szCs w:val="28"/>
        </w:rPr>
        <w:t xml:space="preserve">Среднеахтубинский </w:t>
      </w:r>
      <w:r w:rsidRPr="00394429">
        <w:rPr>
          <w:sz w:val="28"/>
          <w:szCs w:val="28"/>
        </w:rPr>
        <w:t xml:space="preserve">муниципальный район, </w:t>
      </w:r>
      <w:r>
        <w:rPr>
          <w:sz w:val="28"/>
          <w:szCs w:val="28"/>
        </w:rPr>
        <w:t>Красное сельское поселение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хутор Красный Сад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территория ДНП Царицынская Усадьба на Ахтубе, переулок Луговой.</w:t>
      </w:r>
    </w:p>
    <w:p w:rsidR="005F5B25" w:rsidRDefault="000712E3" w:rsidP="005F5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5B25" w:rsidRPr="00394429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DC5099" w:rsidRDefault="00DC5099" w:rsidP="005F5B25">
      <w:pPr>
        <w:jc w:val="both"/>
        <w:rPr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970C57" w:rsidRDefault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56641"/>
    <w:multiLevelType w:val="hybridMultilevel"/>
    <w:tmpl w:val="F2B825D8"/>
    <w:lvl w:ilvl="0" w:tplc="4B4285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65529"/>
    <w:rsid w:val="000712E3"/>
    <w:rsid w:val="00093A27"/>
    <w:rsid w:val="00094053"/>
    <w:rsid w:val="000C4497"/>
    <w:rsid w:val="00125FD1"/>
    <w:rsid w:val="00146562"/>
    <w:rsid w:val="00147A16"/>
    <w:rsid w:val="00150B0B"/>
    <w:rsid w:val="001809A6"/>
    <w:rsid w:val="00187DBA"/>
    <w:rsid w:val="001B14DE"/>
    <w:rsid w:val="001B1945"/>
    <w:rsid w:val="001C1105"/>
    <w:rsid w:val="002147B2"/>
    <w:rsid w:val="00230C97"/>
    <w:rsid w:val="00235061"/>
    <w:rsid w:val="00235ED0"/>
    <w:rsid w:val="00255232"/>
    <w:rsid w:val="0027654C"/>
    <w:rsid w:val="00290CCA"/>
    <w:rsid w:val="002C34D8"/>
    <w:rsid w:val="00385190"/>
    <w:rsid w:val="003E3A73"/>
    <w:rsid w:val="00453D26"/>
    <w:rsid w:val="004560D3"/>
    <w:rsid w:val="0047345B"/>
    <w:rsid w:val="004756DF"/>
    <w:rsid w:val="0049477A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94CD8"/>
    <w:rsid w:val="005B0AE4"/>
    <w:rsid w:val="005F5B25"/>
    <w:rsid w:val="00604CD1"/>
    <w:rsid w:val="00635AC5"/>
    <w:rsid w:val="0064429E"/>
    <w:rsid w:val="00656CCF"/>
    <w:rsid w:val="006624EB"/>
    <w:rsid w:val="00666876"/>
    <w:rsid w:val="006777DA"/>
    <w:rsid w:val="006D078D"/>
    <w:rsid w:val="006E7749"/>
    <w:rsid w:val="00712F3C"/>
    <w:rsid w:val="00740D67"/>
    <w:rsid w:val="00750550"/>
    <w:rsid w:val="00810A54"/>
    <w:rsid w:val="0082522C"/>
    <w:rsid w:val="00837203"/>
    <w:rsid w:val="008377EF"/>
    <w:rsid w:val="00843C50"/>
    <w:rsid w:val="008616F5"/>
    <w:rsid w:val="00893C33"/>
    <w:rsid w:val="008D4A56"/>
    <w:rsid w:val="008E20FE"/>
    <w:rsid w:val="008E2C7D"/>
    <w:rsid w:val="00906AB6"/>
    <w:rsid w:val="00961846"/>
    <w:rsid w:val="00970C57"/>
    <w:rsid w:val="00980B74"/>
    <w:rsid w:val="009C0A14"/>
    <w:rsid w:val="009C2D06"/>
    <w:rsid w:val="009D13CC"/>
    <w:rsid w:val="00A35C58"/>
    <w:rsid w:val="00A4151E"/>
    <w:rsid w:val="00A75E0E"/>
    <w:rsid w:val="00A91491"/>
    <w:rsid w:val="00A96FCC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BD498A"/>
    <w:rsid w:val="00C21B6E"/>
    <w:rsid w:val="00C4631C"/>
    <w:rsid w:val="00CB2ADC"/>
    <w:rsid w:val="00CC2200"/>
    <w:rsid w:val="00CC2C9C"/>
    <w:rsid w:val="00CD6E71"/>
    <w:rsid w:val="00D77713"/>
    <w:rsid w:val="00D931B9"/>
    <w:rsid w:val="00DA7C10"/>
    <w:rsid w:val="00DC5099"/>
    <w:rsid w:val="00DD1839"/>
    <w:rsid w:val="00E0083A"/>
    <w:rsid w:val="00E026C6"/>
    <w:rsid w:val="00E13C6A"/>
    <w:rsid w:val="00E55E84"/>
    <w:rsid w:val="00E75917"/>
    <w:rsid w:val="00E8564E"/>
    <w:rsid w:val="00EB7BBB"/>
    <w:rsid w:val="00ED03BD"/>
    <w:rsid w:val="00F0082E"/>
    <w:rsid w:val="00F05151"/>
    <w:rsid w:val="00F40959"/>
    <w:rsid w:val="00F43323"/>
    <w:rsid w:val="00F6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2C9C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  <w:style w:type="character" w:customStyle="1" w:styleId="10">
    <w:name w:val="Заголовок 1 Знак"/>
    <w:basedOn w:val="a0"/>
    <w:link w:val="1"/>
    <w:rsid w:val="00CC2C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C2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cp:lastPrinted>2020-10-09T04:22:00Z</cp:lastPrinted>
  <dcterms:created xsi:type="dcterms:W3CDTF">2020-10-07T06:32:00Z</dcterms:created>
  <dcterms:modified xsi:type="dcterms:W3CDTF">2020-10-09T04:22:00Z</dcterms:modified>
</cp:coreProperties>
</file>