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78" w:rsidRPr="00380024" w:rsidRDefault="005F1678" w:rsidP="005F1678">
      <w:pPr>
        <w:pStyle w:val="a3"/>
        <w:shd w:val="clear" w:color="auto" w:fill="FFFFFF"/>
        <w:spacing w:after="360" w:afterAutospacing="0" w:line="360" w:lineRule="atLeast"/>
        <w:rPr>
          <w:color w:val="FF0000"/>
          <w:sz w:val="28"/>
          <w:szCs w:val="28"/>
        </w:rPr>
      </w:pPr>
      <w:r w:rsidRPr="00380024">
        <w:rPr>
          <w:rStyle w:val="a4"/>
          <w:color w:val="FF0000"/>
          <w:sz w:val="28"/>
          <w:szCs w:val="28"/>
        </w:rPr>
        <w:t>Порядок поступления граждан на муниципальную службу:</w:t>
      </w:r>
    </w:p>
    <w:p w:rsidR="00A67589" w:rsidRPr="00380024" w:rsidRDefault="005F1678" w:rsidP="00A67589">
      <w:pPr>
        <w:pStyle w:val="a3"/>
        <w:shd w:val="clear" w:color="auto" w:fill="FFFFFF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80024">
        <w:rPr>
          <w:rStyle w:val="a4"/>
          <w:color w:val="000000" w:themeColor="text1"/>
          <w:sz w:val="28"/>
          <w:szCs w:val="28"/>
        </w:rPr>
        <w:t>1.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proofErr w:type="gramStart"/>
      <w:r w:rsidRPr="00380024">
        <w:rPr>
          <w:color w:val="000000" w:themeColor="text1"/>
          <w:sz w:val="28"/>
          <w:szCs w:val="28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Федеральным законом для замещения должностей муниципальной службы, при отсутствии обстоятельств, указанных Федеральном законе в качестве ограничений, связанных с муниципальной службой.</w:t>
      </w:r>
      <w:r w:rsidR="00A67589" w:rsidRPr="00380024">
        <w:rPr>
          <w:color w:val="000000" w:themeColor="text1"/>
          <w:sz w:val="28"/>
          <w:szCs w:val="28"/>
        </w:rPr>
        <w:t xml:space="preserve"> </w:t>
      </w:r>
      <w:proofErr w:type="gramEnd"/>
    </w:p>
    <w:p w:rsidR="00A67589" w:rsidRPr="00380024" w:rsidRDefault="00A67589" w:rsidP="00A67589">
      <w:pPr>
        <w:pStyle w:val="a3"/>
        <w:shd w:val="clear" w:color="auto" w:fill="FFFFFF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F1678" w:rsidRPr="00380024" w:rsidRDefault="005F1678" w:rsidP="00A67589">
      <w:pPr>
        <w:pStyle w:val="a3"/>
        <w:shd w:val="clear" w:color="auto" w:fill="FFFFFF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80024">
        <w:rPr>
          <w:rStyle w:val="a4"/>
          <w:color w:val="000000" w:themeColor="text1"/>
          <w:sz w:val="28"/>
          <w:szCs w:val="28"/>
        </w:rPr>
        <w:t>2.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proofErr w:type="gramStart"/>
      <w:r w:rsidRPr="00380024">
        <w:rPr>
          <w:color w:val="000000" w:themeColor="text1"/>
          <w:sz w:val="28"/>
          <w:szCs w:val="28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A67589" w:rsidRPr="00380024" w:rsidRDefault="00A67589" w:rsidP="00A67589">
      <w:pPr>
        <w:pStyle w:val="a3"/>
        <w:shd w:val="clear" w:color="auto" w:fill="FFFFFF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A67589" w:rsidRPr="00380024" w:rsidRDefault="005F1678" w:rsidP="00A67589">
      <w:pPr>
        <w:pStyle w:val="a3"/>
        <w:shd w:val="clear" w:color="auto" w:fill="FFFFFF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80024">
        <w:rPr>
          <w:rStyle w:val="a4"/>
          <w:color w:val="000000" w:themeColor="text1"/>
          <w:sz w:val="28"/>
          <w:szCs w:val="28"/>
        </w:rPr>
        <w:t>3. При поступлении на муниципальную службу гражданин представляет</w:t>
      </w:r>
      <w:r w:rsidR="00A67589" w:rsidRPr="00380024">
        <w:rPr>
          <w:rStyle w:val="a4"/>
          <w:color w:val="000000" w:themeColor="text1"/>
          <w:sz w:val="28"/>
          <w:szCs w:val="28"/>
        </w:rPr>
        <w:t xml:space="preserve"> следующие документы</w:t>
      </w:r>
      <w:r w:rsidRPr="00380024">
        <w:rPr>
          <w:rStyle w:val="a4"/>
          <w:color w:val="000000" w:themeColor="text1"/>
          <w:sz w:val="28"/>
          <w:szCs w:val="28"/>
        </w:rPr>
        <w:t>:</w:t>
      </w:r>
    </w:p>
    <w:p w:rsidR="005F1678" w:rsidRPr="00380024" w:rsidRDefault="005F1678" w:rsidP="00A67589">
      <w:pPr>
        <w:pStyle w:val="a3"/>
        <w:shd w:val="clear" w:color="auto" w:fill="FFFFFF"/>
        <w:spacing w:after="0" w:afterAutospacing="0"/>
        <w:contextualSpacing/>
        <w:rPr>
          <w:color w:val="000000" w:themeColor="text1"/>
          <w:sz w:val="28"/>
          <w:szCs w:val="28"/>
        </w:rPr>
      </w:pPr>
      <w:proofErr w:type="gramStart"/>
      <w:r w:rsidRPr="00380024">
        <w:rPr>
          <w:rStyle w:val="a4"/>
          <w:color w:val="000000" w:themeColor="text1"/>
          <w:sz w:val="28"/>
          <w:szCs w:val="28"/>
        </w:rPr>
        <w:t>-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заявление с просьбой о поступлении на муниципальную службу и замещении должности муниципальной службы;</w:t>
      </w:r>
      <w:r w:rsidRPr="00380024">
        <w:rPr>
          <w:color w:val="000000" w:themeColor="text1"/>
          <w:sz w:val="28"/>
          <w:szCs w:val="28"/>
        </w:rPr>
        <w:br/>
      </w:r>
      <w:r w:rsidRPr="00380024">
        <w:rPr>
          <w:rStyle w:val="a4"/>
          <w:color w:val="000000" w:themeColor="text1"/>
          <w:sz w:val="28"/>
          <w:szCs w:val="28"/>
        </w:rPr>
        <w:t>-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  <w:r w:rsidRPr="00380024">
        <w:rPr>
          <w:color w:val="000000" w:themeColor="text1"/>
          <w:sz w:val="28"/>
          <w:szCs w:val="28"/>
        </w:rPr>
        <w:br/>
      </w:r>
      <w:r w:rsidRPr="00380024">
        <w:rPr>
          <w:rStyle w:val="a4"/>
          <w:color w:val="000000" w:themeColor="text1"/>
          <w:sz w:val="28"/>
          <w:szCs w:val="28"/>
        </w:rPr>
        <w:t>-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паспорт;</w:t>
      </w:r>
      <w:r w:rsidRPr="00380024">
        <w:rPr>
          <w:color w:val="000000" w:themeColor="text1"/>
          <w:sz w:val="28"/>
          <w:szCs w:val="28"/>
        </w:rPr>
        <w:br/>
      </w:r>
      <w:r w:rsidRPr="00380024">
        <w:rPr>
          <w:rStyle w:val="a4"/>
          <w:color w:val="000000" w:themeColor="text1"/>
          <w:sz w:val="28"/>
          <w:szCs w:val="28"/>
        </w:rPr>
        <w:t>-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трудовую книжку, за исключением случаев, когда трудовой договор (контракт) заключается впервые;</w:t>
      </w:r>
      <w:r w:rsidRPr="00380024">
        <w:rPr>
          <w:color w:val="000000" w:themeColor="text1"/>
          <w:sz w:val="28"/>
          <w:szCs w:val="28"/>
        </w:rPr>
        <w:br/>
      </w:r>
      <w:r w:rsidRPr="00380024">
        <w:rPr>
          <w:rStyle w:val="a4"/>
          <w:color w:val="000000" w:themeColor="text1"/>
          <w:sz w:val="28"/>
          <w:szCs w:val="28"/>
        </w:rPr>
        <w:t>-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документ об образовании;</w:t>
      </w:r>
      <w:r w:rsidRPr="00380024">
        <w:rPr>
          <w:color w:val="000000" w:themeColor="text1"/>
          <w:sz w:val="28"/>
          <w:szCs w:val="28"/>
        </w:rPr>
        <w:br/>
      </w:r>
      <w:r w:rsidRPr="00380024">
        <w:rPr>
          <w:rStyle w:val="a4"/>
          <w:color w:val="000000" w:themeColor="text1"/>
          <w:sz w:val="28"/>
          <w:szCs w:val="28"/>
        </w:rPr>
        <w:t>-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  <w:proofErr w:type="gramEnd"/>
      <w:r w:rsidRPr="00380024">
        <w:rPr>
          <w:color w:val="000000" w:themeColor="text1"/>
          <w:sz w:val="28"/>
          <w:szCs w:val="28"/>
        </w:rPr>
        <w:br/>
      </w:r>
      <w:r w:rsidRPr="00380024">
        <w:rPr>
          <w:rStyle w:val="a4"/>
          <w:color w:val="000000" w:themeColor="text1"/>
          <w:sz w:val="28"/>
          <w:szCs w:val="28"/>
        </w:rPr>
        <w:t>-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proofErr w:type="gramStart"/>
      <w:r w:rsidRPr="00380024">
        <w:rPr>
          <w:color w:val="000000" w:themeColor="text1"/>
          <w:sz w:val="28"/>
          <w:szCs w:val="28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  <w:r w:rsidRPr="00380024">
        <w:rPr>
          <w:color w:val="000000" w:themeColor="text1"/>
          <w:sz w:val="28"/>
          <w:szCs w:val="28"/>
        </w:rPr>
        <w:br/>
      </w:r>
      <w:r w:rsidRPr="00380024">
        <w:rPr>
          <w:rStyle w:val="a4"/>
          <w:color w:val="000000" w:themeColor="text1"/>
          <w:sz w:val="28"/>
          <w:szCs w:val="28"/>
        </w:rPr>
        <w:t>-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  <w:r w:rsidRPr="00380024">
        <w:rPr>
          <w:color w:val="000000" w:themeColor="text1"/>
          <w:sz w:val="28"/>
          <w:szCs w:val="28"/>
        </w:rPr>
        <w:br/>
      </w:r>
      <w:r w:rsidRPr="00380024">
        <w:rPr>
          <w:rStyle w:val="a4"/>
          <w:color w:val="000000" w:themeColor="text1"/>
          <w:sz w:val="28"/>
          <w:szCs w:val="28"/>
        </w:rPr>
        <w:t>-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заключение медицинского учреждения об отсутствии заболевания, препятствующего поступлению на муниципальную службу;</w:t>
      </w:r>
      <w:r w:rsidRPr="00380024">
        <w:rPr>
          <w:color w:val="000000" w:themeColor="text1"/>
          <w:sz w:val="28"/>
          <w:szCs w:val="28"/>
        </w:rPr>
        <w:br/>
      </w:r>
      <w:r w:rsidRPr="00380024">
        <w:rPr>
          <w:rStyle w:val="a4"/>
          <w:color w:val="000000" w:themeColor="text1"/>
          <w:sz w:val="28"/>
          <w:szCs w:val="28"/>
        </w:rPr>
        <w:t>-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  <w:proofErr w:type="gramEnd"/>
      <w:r w:rsidRPr="00380024">
        <w:rPr>
          <w:color w:val="000000" w:themeColor="text1"/>
          <w:sz w:val="28"/>
          <w:szCs w:val="28"/>
        </w:rPr>
        <w:br/>
      </w:r>
      <w:r w:rsidRPr="00380024">
        <w:rPr>
          <w:rStyle w:val="a4"/>
          <w:color w:val="000000" w:themeColor="text1"/>
          <w:sz w:val="28"/>
          <w:szCs w:val="28"/>
        </w:rPr>
        <w:t>-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67589" w:rsidRPr="00380024" w:rsidRDefault="00A67589" w:rsidP="00A67589">
      <w:pPr>
        <w:pStyle w:val="a3"/>
        <w:shd w:val="clear" w:color="auto" w:fill="FFFFFF"/>
        <w:spacing w:after="0" w:afterAutospacing="0"/>
        <w:contextualSpacing/>
        <w:rPr>
          <w:color w:val="000000" w:themeColor="text1"/>
          <w:sz w:val="28"/>
          <w:szCs w:val="28"/>
        </w:rPr>
      </w:pPr>
    </w:p>
    <w:p w:rsidR="005F1678" w:rsidRPr="00380024" w:rsidRDefault="005F1678" w:rsidP="00A67589">
      <w:pPr>
        <w:pStyle w:val="a3"/>
        <w:shd w:val="clear" w:color="auto" w:fill="FFFFFF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80024">
        <w:rPr>
          <w:rStyle w:val="a4"/>
          <w:color w:val="000000" w:themeColor="text1"/>
          <w:sz w:val="28"/>
          <w:szCs w:val="28"/>
        </w:rPr>
        <w:lastRenderedPageBreak/>
        <w:t>4.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5F1678" w:rsidRPr="00380024" w:rsidRDefault="005F1678" w:rsidP="00A67589">
      <w:pPr>
        <w:pStyle w:val="a3"/>
        <w:shd w:val="clear" w:color="auto" w:fill="FFFFFF"/>
        <w:spacing w:after="0" w:afterAutospacing="0"/>
        <w:contextualSpacing/>
        <w:rPr>
          <w:color w:val="000000" w:themeColor="text1"/>
          <w:sz w:val="28"/>
          <w:szCs w:val="28"/>
        </w:rPr>
      </w:pPr>
      <w:r w:rsidRPr="00380024">
        <w:rPr>
          <w:rStyle w:val="a4"/>
          <w:color w:val="000000" w:themeColor="text1"/>
          <w:sz w:val="28"/>
          <w:szCs w:val="28"/>
        </w:rPr>
        <w:t>5.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>В случае установления в процессе проверки, предусмотренной частью 4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A67589" w:rsidRPr="00380024" w:rsidRDefault="00A67589" w:rsidP="00A67589">
      <w:pPr>
        <w:pStyle w:val="a3"/>
        <w:shd w:val="clear" w:color="auto" w:fill="FFFFFF"/>
        <w:spacing w:after="0" w:afterAutospacing="0"/>
        <w:contextualSpacing/>
        <w:rPr>
          <w:color w:val="000000" w:themeColor="text1"/>
          <w:sz w:val="28"/>
          <w:szCs w:val="28"/>
        </w:rPr>
      </w:pPr>
    </w:p>
    <w:p w:rsidR="005F1678" w:rsidRPr="00380024" w:rsidRDefault="005F1678" w:rsidP="00A67589">
      <w:pPr>
        <w:pStyle w:val="a3"/>
        <w:shd w:val="clear" w:color="auto" w:fill="FFFFFF"/>
        <w:spacing w:after="0" w:afterAutospacing="0"/>
        <w:contextualSpacing/>
        <w:rPr>
          <w:color w:val="000000" w:themeColor="text1"/>
          <w:sz w:val="28"/>
          <w:szCs w:val="28"/>
        </w:rPr>
      </w:pPr>
      <w:r w:rsidRPr="00380024">
        <w:rPr>
          <w:rStyle w:val="a4"/>
          <w:color w:val="000000" w:themeColor="text1"/>
          <w:sz w:val="28"/>
          <w:szCs w:val="28"/>
        </w:rPr>
        <w:t>6.</w:t>
      </w:r>
      <w:r w:rsidRPr="00380024">
        <w:rPr>
          <w:rStyle w:val="apple-converted-space"/>
          <w:color w:val="000000" w:themeColor="text1"/>
          <w:sz w:val="28"/>
          <w:szCs w:val="28"/>
        </w:rPr>
        <w:t> </w:t>
      </w:r>
      <w:r w:rsidRPr="00380024">
        <w:rPr>
          <w:color w:val="000000" w:themeColor="text1"/>
          <w:sz w:val="28"/>
          <w:szCs w:val="28"/>
        </w:rPr>
        <w:t xml:space="preserve">Поступление гражданина на муниципальную службу осуществляется </w:t>
      </w:r>
      <w:proofErr w:type="gramStart"/>
      <w:r w:rsidRPr="00380024">
        <w:rPr>
          <w:color w:val="000000" w:themeColor="text1"/>
          <w:sz w:val="28"/>
          <w:szCs w:val="28"/>
        </w:rPr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 w:rsidRPr="00380024">
        <w:rPr>
          <w:color w:val="000000" w:themeColor="text1"/>
          <w:sz w:val="28"/>
          <w:szCs w:val="28"/>
        </w:rPr>
        <w:t xml:space="preserve"> с учетом особенностей, предусмотренных настоящим Федеральным законом.</w:t>
      </w:r>
    </w:p>
    <w:p w:rsidR="00A67589" w:rsidRPr="00380024" w:rsidRDefault="00A67589" w:rsidP="00A67589">
      <w:pPr>
        <w:pStyle w:val="a3"/>
        <w:shd w:val="clear" w:color="auto" w:fill="FFFFFF"/>
        <w:spacing w:after="0" w:afterAutospacing="0"/>
        <w:contextualSpacing/>
        <w:rPr>
          <w:color w:val="000000" w:themeColor="text1"/>
          <w:sz w:val="28"/>
          <w:szCs w:val="28"/>
        </w:rPr>
      </w:pPr>
    </w:p>
    <w:p w:rsidR="005F1678" w:rsidRPr="00380024" w:rsidRDefault="00A67589" w:rsidP="00A67589">
      <w:pPr>
        <w:pStyle w:val="a3"/>
        <w:shd w:val="clear" w:color="auto" w:fill="FFFFFF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80024">
        <w:rPr>
          <w:rStyle w:val="a4"/>
          <w:color w:val="000000" w:themeColor="text1"/>
          <w:sz w:val="28"/>
          <w:szCs w:val="28"/>
        </w:rPr>
        <w:t>7</w:t>
      </w:r>
      <w:r w:rsidR="005F1678" w:rsidRPr="00380024">
        <w:rPr>
          <w:rStyle w:val="a4"/>
          <w:color w:val="000000" w:themeColor="text1"/>
          <w:sz w:val="28"/>
          <w:szCs w:val="28"/>
        </w:rPr>
        <w:t>.</w:t>
      </w:r>
      <w:r w:rsidR="005F1678" w:rsidRPr="00380024">
        <w:rPr>
          <w:rStyle w:val="apple-converted-space"/>
          <w:color w:val="000000" w:themeColor="text1"/>
          <w:sz w:val="28"/>
          <w:szCs w:val="28"/>
        </w:rPr>
        <w:t> </w:t>
      </w:r>
      <w:r w:rsidR="005F1678" w:rsidRPr="00380024">
        <w:rPr>
          <w:color w:val="000000" w:themeColor="text1"/>
          <w:sz w:val="28"/>
          <w:szCs w:val="28"/>
        </w:rPr>
        <w:t>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A67589" w:rsidRPr="00380024" w:rsidRDefault="00A67589" w:rsidP="00A67589">
      <w:pPr>
        <w:pStyle w:val="a3"/>
        <w:shd w:val="clear" w:color="auto" w:fill="FFFFFF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5F1678" w:rsidRPr="00380024" w:rsidRDefault="00A67589" w:rsidP="00A67589">
      <w:pPr>
        <w:pStyle w:val="a3"/>
        <w:shd w:val="clear" w:color="auto" w:fill="FFFFFF"/>
        <w:spacing w:after="0" w:afterAutospacing="0"/>
        <w:contextualSpacing/>
        <w:rPr>
          <w:color w:val="000000" w:themeColor="text1"/>
          <w:sz w:val="28"/>
          <w:szCs w:val="28"/>
        </w:rPr>
      </w:pPr>
      <w:r w:rsidRPr="00380024">
        <w:rPr>
          <w:rStyle w:val="a4"/>
          <w:color w:val="000000" w:themeColor="text1"/>
          <w:sz w:val="28"/>
          <w:szCs w:val="28"/>
        </w:rPr>
        <w:t>8</w:t>
      </w:r>
      <w:r w:rsidR="005F1678" w:rsidRPr="00380024">
        <w:rPr>
          <w:rStyle w:val="a4"/>
          <w:color w:val="000000" w:themeColor="text1"/>
          <w:sz w:val="28"/>
          <w:szCs w:val="28"/>
        </w:rPr>
        <w:t>.</w:t>
      </w:r>
      <w:r w:rsidR="005F1678" w:rsidRPr="00380024">
        <w:rPr>
          <w:rStyle w:val="apple-converted-space"/>
          <w:color w:val="000000" w:themeColor="text1"/>
          <w:sz w:val="28"/>
          <w:szCs w:val="28"/>
        </w:rPr>
        <w:t> </w:t>
      </w:r>
      <w:r w:rsidR="005F1678" w:rsidRPr="00380024">
        <w:rPr>
          <w:color w:val="000000" w:themeColor="text1"/>
          <w:sz w:val="28"/>
          <w:szCs w:val="28"/>
        </w:rPr>
        <w:t>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443A82" w:rsidRDefault="00443A82" w:rsidP="00A67589">
      <w:pPr>
        <w:spacing w:after="0" w:line="240" w:lineRule="auto"/>
        <w:contextualSpacing/>
      </w:pPr>
    </w:p>
    <w:sectPr w:rsidR="00443A82" w:rsidSect="0044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678"/>
    <w:rsid w:val="00380024"/>
    <w:rsid w:val="00443A82"/>
    <w:rsid w:val="005F1678"/>
    <w:rsid w:val="008A5693"/>
    <w:rsid w:val="00920F04"/>
    <w:rsid w:val="00990802"/>
    <w:rsid w:val="00A6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6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678"/>
    <w:rPr>
      <w:b/>
      <w:bCs/>
    </w:rPr>
  </w:style>
  <w:style w:type="character" w:customStyle="1" w:styleId="apple-converted-space">
    <w:name w:val="apple-converted-space"/>
    <w:basedOn w:val="a0"/>
    <w:rsid w:val="005F1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2943</Characters>
  <Application>Microsoft Office Word</Application>
  <DocSecurity>0</DocSecurity>
  <Lines>24</Lines>
  <Paragraphs>6</Paragraphs>
  <ScaleCrop>false</ScaleCrop>
  <Company>2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2014-11-27T08:30:00Z</dcterms:created>
  <dcterms:modified xsi:type="dcterms:W3CDTF">2014-11-27T10:19:00Z</dcterms:modified>
</cp:coreProperties>
</file>