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042D73">
        <w:rPr>
          <w:sz w:val="28"/>
          <w:szCs w:val="28"/>
        </w:rPr>
        <w:t>11</w:t>
      </w:r>
      <w:r w:rsidR="002359B1">
        <w:rPr>
          <w:sz w:val="28"/>
          <w:szCs w:val="28"/>
        </w:rPr>
        <w:t>»</w:t>
      </w:r>
      <w:r w:rsidR="00042D73">
        <w:rPr>
          <w:sz w:val="28"/>
          <w:szCs w:val="28"/>
        </w:rPr>
        <w:t xml:space="preserve"> декабря 2020</w:t>
      </w:r>
      <w:r w:rsidR="002359B1">
        <w:rPr>
          <w:sz w:val="28"/>
          <w:szCs w:val="28"/>
        </w:rPr>
        <w:t xml:space="preserve"> 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042D73">
        <w:rPr>
          <w:sz w:val="28"/>
          <w:szCs w:val="28"/>
        </w:rPr>
        <w:t xml:space="preserve">  </w:t>
      </w:r>
      <w:r w:rsidR="002359B1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042D73">
        <w:rPr>
          <w:sz w:val="28"/>
          <w:szCs w:val="28"/>
        </w:rPr>
        <w:t xml:space="preserve"> 94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927D25" w:rsidP="00927D25">
      <w:pPr>
        <w:tabs>
          <w:tab w:val="left" w:pos="3040"/>
        </w:tabs>
        <w:jc w:val="center"/>
        <w:rPr>
          <w:sz w:val="28"/>
          <w:szCs w:val="28"/>
        </w:rPr>
      </w:pPr>
      <w:r w:rsidRPr="00927D25">
        <w:rPr>
          <w:sz w:val="28"/>
          <w:szCs w:val="28"/>
        </w:rPr>
        <w:t xml:space="preserve">Об определении целевого уровня снижения потребления энергетических ресурсов на объектах, финансируемых из бюджета </w:t>
      </w:r>
      <w:r w:rsidR="00042D73">
        <w:rPr>
          <w:sz w:val="28"/>
          <w:szCs w:val="28"/>
        </w:rPr>
        <w:t>Красного сельского поселения</w:t>
      </w:r>
      <w:r w:rsidRPr="00927D25">
        <w:rPr>
          <w:sz w:val="28"/>
          <w:szCs w:val="28"/>
        </w:rPr>
        <w:t xml:space="preserve"> на 2021-2023 </w:t>
      </w:r>
      <w:proofErr w:type="spellStart"/>
      <w:proofErr w:type="gramStart"/>
      <w:r w:rsidRPr="00927D25">
        <w:rPr>
          <w:sz w:val="28"/>
          <w:szCs w:val="28"/>
        </w:rPr>
        <w:t>гг</w:t>
      </w:r>
      <w:proofErr w:type="spellEnd"/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7D25" w:rsidRDefault="00927D25" w:rsidP="00927D25"/>
    <w:p w:rsidR="00927D25" w:rsidRPr="00927D25" w:rsidRDefault="00927D25" w:rsidP="00927D25">
      <w:pPr>
        <w:ind w:firstLine="708"/>
        <w:jc w:val="both"/>
        <w:rPr>
          <w:sz w:val="28"/>
          <w:szCs w:val="28"/>
        </w:rPr>
      </w:pPr>
      <w:proofErr w:type="gramStart"/>
      <w:r w:rsidRPr="00927D25">
        <w:rPr>
          <w:sz w:val="28"/>
          <w:szCs w:val="28"/>
        </w:rPr>
        <w:t>В соответствии с п.2 постановления Правительства Российской Федерации от 07.10.2019 года №1289 "О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воды", а также руководствуясь методическими рекомендациями, утвержденными приказом Минэкономразвития России от 15.07.2020 года №425"Об утверждении</w:t>
      </w:r>
      <w:proofErr w:type="gramEnd"/>
      <w:r w:rsidRPr="00927D25">
        <w:rPr>
          <w:sz w:val="28"/>
          <w:szCs w:val="28"/>
        </w:rPr>
        <w:t xml:space="preserve">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воды":</w:t>
      </w:r>
    </w:p>
    <w:p w:rsidR="00927D25" w:rsidRPr="00927D25" w:rsidRDefault="00927D25" w:rsidP="00927D25">
      <w:pPr>
        <w:ind w:firstLine="708"/>
        <w:rPr>
          <w:sz w:val="28"/>
          <w:szCs w:val="28"/>
        </w:rPr>
      </w:pPr>
    </w:p>
    <w:p w:rsidR="00927D25" w:rsidRPr="00927D25" w:rsidRDefault="00927D25" w:rsidP="00927D25">
      <w:pPr>
        <w:ind w:firstLine="708"/>
        <w:jc w:val="both"/>
        <w:rPr>
          <w:sz w:val="28"/>
          <w:szCs w:val="28"/>
        </w:rPr>
      </w:pPr>
      <w:r w:rsidRPr="00927D25">
        <w:rPr>
          <w:sz w:val="28"/>
          <w:szCs w:val="28"/>
        </w:rPr>
        <w:t xml:space="preserve">1. Установить на объектах, финансируемых из бюджета </w:t>
      </w:r>
      <w:r w:rsidR="00042D73">
        <w:rPr>
          <w:sz w:val="28"/>
          <w:szCs w:val="28"/>
        </w:rPr>
        <w:t>Красного сельского поселения</w:t>
      </w:r>
      <w:r w:rsidRPr="00927D25">
        <w:rPr>
          <w:sz w:val="28"/>
          <w:szCs w:val="28"/>
        </w:rPr>
        <w:t>, целевой уровень снижения в сопоставимых условиях суммарного объема потребляемых энергетических ресурсов и воды на 2021-2023 годы, согласно приложению.</w:t>
      </w:r>
    </w:p>
    <w:p w:rsidR="00192298" w:rsidRPr="00927D25" w:rsidRDefault="00927D25" w:rsidP="00927D2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7D2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27D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27D25">
        <w:rPr>
          <w:rFonts w:ascii="Times New Roman" w:hAnsi="Times New Roman"/>
          <w:sz w:val="28"/>
          <w:szCs w:val="28"/>
        </w:rPr>
        <w:t xml:space="preserve"> выполнением распоряжения оставляю за собой</w:t>
      </w:r>
    </w:p>
    <w:p w:rsidR="00192298" w:rsidRPr="00927D25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D73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424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27D25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Normal"/>
    <w:rsid w:val="00927D25"/>
    <w:pPr>
      <w:spacing w:after="0" w:line="280" w:lineRule="auto"/>
      <w:ind w:left="3160"/>
      <w:jc w:val="center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927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58848-6EEE-49C6-BADF-0E58424C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Windows User</cp:lastModifiedBy>
  <cp:revision>2</cp:revision>
  <cp:lastPrinted>2018-08-15T08:28:00Z</cp:lastPrinted>
  <dcterms:created xsi:type="dcterms:W3CDTF">2020-12-11T07:07:00Z</dcterms:created>
  <dcterms:modified xsi:type="dcterms:W3CDTF">2020-12-11T07:07:00Z</dcterms:modified>
</cp:coreProperties>
</file>