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«13» января  2020 г.                         </w:t>
      </w:r>
      <w:r w:rsidRPr="009927F8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E35F4E" w:rsidRDefault="00A75E0E" w:rsidP="00E35F4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 xml:space="preserve">1. </w:t>
      </w:r>
      <w:r w:rsidR="00E35F4E">
        <w:rPr>
          <w:color w:val="000000"/>
          <w:sz w:val="28"/>
          <w:szCs w:val="28"/>
          <w:shd w:val="clear" w:color="auto" w:fill="FFFFFF"/>
        </w:rPr>
        <w:t>По результатам проведения инвентаризации государственного адресного реестра, присвоить адрес</w:t>
      </w:r>
      <w:r w:rsidR="00E35F4E" w:rsidRPr="00A674B6">
        <w:rPr>
          <w:sz w:val="28"/>
          <w:szCs w:val="28"/>
        </w:rPr>
        <w:t xml:space="preserve"> </w:t>
      </w:r>
      <w:r w:rsidR="00E35F4E">
        <w:rPr>
          <w:sz w:val="28"/>
          <w:szCs w:val="28"/>
        </w:rPr>
        <w:t>земельному участку</w:t>
      </w:r>
      <w:r w:rsidR="00E35F4E" w:rsidRPr="00A75E0E">
        <w:rPr>
          <w:sz w:val="28"/>
          <w:szCs w:val="28"/>
        </w:rPr>
        <w:t xml:space="preserve"> </w:t>
      </w:r>
      <w:r w:rsidR="00E35F4E">
        <w:rPr>
          <w:sz w:val="28"/>
          <w:szCs w:val="28"/>
        </w:rPr>
        <w:t xml:space="preserve">с кадастровым номером 34:28:070004:479 </w:t>
      </w:r>
      <w:r w:rsidR="00E35F4E">
        <w:rPr>
          <w:color w:val="000000"/>
          <w:sz w:val="28"/>
          <w:szCs w:val="28"/>
          <w:shd w:val="clear" w:color="auto" w:fill="FFFFFF"/>
        </w:rPr>
        <w:t>и внести в ФИАС как фактически существующий:</w:t>
      </w:r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-Российская Федерация, Волгоградская область, Среднеахтубинский  муниципальный район, Красное сельское поселение, 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>, ул. Подгорная, земельный участок 134.</w:t>
      </w:r>
    </w:p>
    <w:p w:rsidR="00E35F4E" w:rsidRDefault="00A75E0E" w:rsidP="00E35F4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 xml:space="preserve">2. </w:t>
      </w:r>
      <w:r w:rsidR="00E35F4E">
        <w:rPr>
          <w:color w:val="000000"/>
          <w:sz w:val="28"/>
          <w:szCs w:val="28"/>
          <w:shd w:val="clear" w:color="auto" w:fill="FFFFFF"/>
        </w:rPr>
        <w:t>По результатам проведения инвентаризации государственного адресного реестра, присвоить адрес</w:t>
      </w:r>
      <w:r w:rsidR="00E35F4E" w:rsidRPr="00A674B6">
        <w:rPr>
          <w:sz w:val="28"/>
          <w:szCs w:val="28"/>
        </w:rPr>
        <w:t xml:space="preserve"> </w:t>
      </w:r>
      <w:r w:rsidR="00E35F4E">
        <w:rPr>
          <w:sz w:val="28"/>
          <w:szCs w:val="28"/>
        </w:rPr>
        <w:t>земельному участку</w:t>
      </w:r>
      <w:r w:rsidR="00E35F4E" w:rsidRPr="00A75E0E">
        <w:rPr>
          <w:sz w:val="28"/>
          <w:szCs w:val="28"/>
        </w:rPr>
        <w:t xml:space="preserve"> </w:t>
      </w:r>
      <w:r w:rsidR="00E35F4E">
        <w:rPr>
          <w:sz w:val="28"/>
          <w:szCs w:val="28"/>
        </w:rPr>
        <w:t xml:space="preserve">с кадастровым номером 34:28:070004:478 </w:t>
      </w:r>
      <w:r w:rsidR="00E35F4E">
        <w:rPr>
          <w:color w:val="000000"/>
          <w:sz w:val="28"/>
          <w:szCs w:val="28"/>
          <w:shd w:val="clear" w:color="auto" w:fill="FFFFFF"/>
        </w:rPr>
        <w:t>и внести в ФИАС как фактически существующий:</w:t>
      </w:r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5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Волгоградская область, Среднеахтубинский  муниципальный район, Красное сельское поселение, 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>, ул. Подгорная, земельный участок 134а.</w:t>
      </w:r>
    </w:p>
    <w:p w:rsidR="00A75E0E" w:rsidRDefault="00A75E0E" w:rsidP="00A75E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87DBA"/>
    <w:rsid w:val="001B1945"/>
    <w:rsid w:val="001C1105"/>
    <w:rsid w:val="00230C97"/>
    <w:rsid w:val="00235061"/>
    <w:rsid w:val="00255232"/>
    <w:rsid w:val="00290CCA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837203"/>
    <w:rsid w:val="008377EF"/>
    <w:rsid w:val="00893C33"/>
    <w:rsid w:val="008D4A56"/>
    <w:rsid w:val="008E20FE"/>
    <w:rsid w:val="008E2C7D"/>
    <w:rsid w:val="00906AB6"/>
    <w:rsid w:val="00961846"/>
    <w:rsid w:val="00967E35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E1FF2"/>
    <w:rsid w:val="00B300BB"/>
    <w:rsid w:val="00B30EF8"/>
    <w:rsid w:val="00B67DFA"/>
    <w:rsid w:val="00B71DDD"/>
    <w:rsid w:val="00BA00D4"/>
    <w:rsid w:val="00BC4AAA"/>
    <w:rsid w:val="00C21B6E"/>
    <w:rsid w:val="00C4631C"/>
    <w:rsid w:val="00CB2ADC"/>
    <w:rsid w:val="00CC2200"/>
    <w:rsid w:val="00CD6E71"/>
    <w:rsid w:val="00D77713"/>
    <w:rsid w:val="00D931B9"/>
    <w:rsid w:val="00E0083A"/>
    <w:rsid w:val="00E026C6"/>
    <w:rsid w:val="00E13C6A"/>
    <w:rsid w:val="00E35F4E"/>
    <w:rsid w:val="00E55E84"/>
    <w:rsid w:val="00E75917"/>
    <w:rsid w:val="00E8564E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2019-10-07T06:51:00Z</cp:lastPrinted>
  <dcterms:created xsi:type="dcterms:W3CDTF">2020-01-03T06:36:00Z</dcterms:created>
  <dcterms:modified xsi:type="dcterms:W3CDTF">2020-01-20T07:54:00Z</dcterms:modified>
</cp:coreProperties>
</file>