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44" w:rsidRDefault="008F2744" w:rsidP="008F2744">
      <w:pPr>
        <w:rPr>
          <w:noProof/>
        </w:rPr>
      </w:pPr>
    </w:p>
    <w:p w:rsidR="008F2744" w:rsidRDefault="008F2744" w:rsidP="008F2744">
      <w:r>
        <w:rPr>
          <w:noProof/>
        </w:rPr>
        <w:t xml:space="preserve"> </w:t>
      </w:r>
    </w:p>
    <w:p w:rsidR="008F2744" w:rsidRDefault="008F2744" w:rsidP="008F2744">
      <w:pPr>
        <w:pBdr>
          <w:bottom w:val="single" w:sz="12" w:space="1" w:color="auto"/>
        </w:pBdr>
        <w:jc w:val="center"/>
        <w:rPr>
          <w:rFonts w:ascii="Arial" w:hAnsi="Arial"/>
          <w:b/>
          <w:bCs/>
          <w:sz w:val="32"/>
          <w:szCs w:val="32"/>
        </w:rPr>
      </w:pPr>
      <w:r>
        <w:rPr>
          <w:rFonts w:ascii="Arial" w:hAnsi="Arial"/>
          <w:b/>
          <w:bCs/>
          <w:sz w:val="32"/>
          <w:szCs w:val="32"/>
        </w:rPr>
        <w:t>ВОЛГОГРАДСКАЯ  ОБЛАСТЬ</w:t>
      </w:r>
    </w:p>
    <w:p w:rsidR="008F2744" w:rsidRDefault="008F2744" w:rsidP="008F2744">
      <w:pPr>
        <w:pBdr>
          <w:bottom w:val="single" w:sz="12" w:space="1" w:color="auto"/>
        </w:pBdr>
        <w:jc w:val="center"/>
        <w:rPr>
          <w:rFonts w:ascii="Arial" w:hAnsi="Arial"/>
          <w:b/>
          <w:bCs/>
          <w:sz w:val="32"/>
          <w:szCs w:val="32"/>
        </w:rPr>
      </w:pPr>
      <w:r>
        <w:rPr>
          <w:rFonts w:ascii="Arial" w:hAnsi="Arial"/>
          <w:b/>
          <w:bCs/>
          <w:sz w:val="32"/>
          <w:szCs w:val="32"/>
        </w:rPr>
        <w:t>СРЕДНЕАХТУБИНСКИЙ  МУНИЦИПАЛЬНЫЙ  РАЙОН</w:t>
      </w:r>
    </w:p>
    <w:p w:rsidR="008F2744" w:rsidRDefault="008F2744" w:rsidP="008F2744">
      <w:pPr>
        <w:pBdr>
          <w:bottom w:val="single" w:sz="12" w:space="1" w:color="auto"/>
        </w:pBdr>
        <w:rPr>
          <w:rFonts w:ascii="Arial" w:hAnsi="Arial"/>
          <w:b/>
          <w:bCs/>
          <w:sz w:val="32"/>
          <w:szCs w:val="32"/>
        </w:rPr>
      </w:pPr>
      <w:r>
        <w:rPr>
          <w:rFonts w:ascii="Arial" w:hAnsi="Arial"/>
          <w:b/>
          <w:bCs/>
          <w:sz w:val="32"/>
          <w:szCs w:val="32"/>
        </w:rPr>
        <w:t>АДМИНИСТРАЦИЯ КРАСНОГО СЕЛЬСКОГО ПОСЕЛЕНИЯ</w:t>
      </w:r>
    </w:p>
    <w:p w:rsidR="008F2744" w:rsidRDefault="008F2744" w:rsidP="008F2744">
      <w:pPr>
        <w:pBdr>
          <w:bottom w:val="single" w:sz="12" w:space="1" w:color="auto"/>
        </w:pBdr>
        <w:jc w:val="center"/>
        <w:outlineLvl w:val="0"/>
        <w:rPr>
          <w:rFonts w:ascii="Arial" w:hAnsi="Arial"/>
          <w:b/>
          <w:bCs/>
          <w:sz w:val="32"/>
          <w:szCs w:val="32"/>
        </w:rPr>
      </w:pPr>
    </w:p>
    <w:p w:rsidR="008F2744" w:rsidRDefault="008F2744" w:rsidP="008F2744">
      <w:pPr>
        <w:pBdr>
          <w:bottom w:val="single" w:sz="12" w:space="1" w:color="auto"/>
        </w:pBdr>
        <w:outlineLvl w:val="0"/>
        <w:rPr>
          <w:b/>
          <w:sz w:val="36"/>
          <w:szCs w:val="36"/>
        </w:rPr>
      </w:pPr>
      <w:r>
        <w:rPr>
          <w:rFonts w:ascii="Arial" w:hAnsi="Arial"/>
          <w:b/>
          <w:bCs/>
          <w:sz w:val="36"/>
          <w:szCs w:val="36"/>
        </w:rPr>
        <w:t xml:space="preserve">                      </w:t>
      </w:r>
      <w:proofErr w:type="gramStart"/>
      <w:r>
        <w:rPr>
          <w:rFonts w:ascii="Arial" w:hAnsi="Arial"/>
          <w:b/>
          <w:bCs/>
          <w:sz w:val="36"/>
          <w:szCs w:val="36"/>
        </w:rPr>
        <w:t>П</w:t>
      </w:r>
      <w:proofErr w:type="gramEnd"/>
      <w:r>
        <w:rPr>
          <w:rFonts w:ascii="Arial" w:hAnsi="Arial"/>
          <w:b/>
          <w:bCs/>
          <w:sz w:val="36"/>
          <w:szCs w:val="36"/>
        </w:rPr>
        <w:t xml:space="preserve"> О С Т А Н О В Л Е Н И Е   </w:t>
      </w:r>
    </w:p>
    <w:p w:rsidR="008F2744" w:rsidRDefault="008F2744" w:rsidP="008F2744">
      <w:pPr>
        <w:rPr>
          <w:b/>
          <w:sz w:val="28"/>
          <w:szCs w:val="28"/>
        </w:rPr>
      </w:pPr>
    </w:p>
    <w:p w:rsidR="008F2744" w:rsidRDefault="008F2744" w:rsidP="008F2744">
      <w:pPr>
        <w:tabs>
          <w:tab w:val="left" w:pos="3040"/>
        </w:tabs>
        <w:rPr>
          <w:sz w:val="28"/>
          <w:szCs w:val="28"/>
        </w:rPr>
      </w:pPr>
      <w:r>
        <w:rPr>
          <w:sz w:val="28"/>
          <w:szCs w:val="28"/>
        </w:rPr>
        <w:t xml:space="preserve">от   </w:t>
      </w:r>
      <w:r w:rsidR="004A74F5">
        <w:rPr>
          <w:sz w:val="28"/>
          <w:szCs w:val="28"/>
        </w:rPr>
        <w:t xml:space="preserve">05 июня  </w:t>
      </w:r>
      <w:r>
        <w:rPr>
          <w:sz w:val="28"/>
          <w:szCs w:val="28"/>
        </w:rPr>
        <w:t>201</w:t>
      </w:r>
      <w:r w:rsidR="0090194B">
        <w:rPr>
          <w:sz w:val="28"/>
          <w:szCs w:val="28"/>
        </w:rPr>
        <w:t>7</w:t>
      </w:r>
      <w:r>
        <w:rPr>
          <w:sz w:val="28"/>
          <w:szCs w:val="28"/>
        </w:rPr>
        <w:t xml:space="preserve">г.            </w:t>
      </w:r>
      <w:r w:rsidR="004A74F5">
        <w:rPr>
          <w:sz w:val="28"/>
          <w:szCs w:val="28"/>
        </w:rPr>
        <w:t xml:space="preserve">            </w:t>
      </w:r>
      <w:r>
        <w:rPr>
          <w:sz w:val="28"/>
          <w:szCs w:val="28"/>
        </w:rPr>
        <w:t xml:space="preserve">№ </w:t>
      </w:r>
      <w:r w:rsidR="004A74F5">
        <w:rPr>
          <w:sz w:val="28"/>
          <w:szCs w:val="28"/>
        </w:rPr>
        <w:t>26</w:t>
      </w:r>
    </w:p>
    <w:p w:rsidR="008F2744" w:rsidRPr="007708B1" w:rsidRDefault="008F2744" w:rsidP="008F2744">
      <w:pPr>
        <w:tabs>
          <w:tab w:val="left" w:pos="3040"/>
        </w:tabs>
        <w:rPr>
          <w:color w:val="000000" w:themeColor="text1"/>
          <w:sz w:val="28"/>
          <w:szCs w:val="28"/>
        </w:rPr>
      </w:pPr>
      <w:r>
        <w:rPr>
          <w:sz w:val="28"/>
          <w:szCs w:val="28"/>
        </w:rPr>
        <w:t xml:space="preserve">  </w:t>
      </w:r>
    </w:p>
    <w:p w:rsidR="008F2744" w:rsidRPr="007708B1" w:rsidRDefault="008F2744" w:rsidP="008F2744">
      <w:pPr>
        <w:rPr>
          <w:b/>
          <w:color w:val="000000" w:themeColor="text1"/>
        </w:rPr>
      </w:pPr>
    </w:p>
    <w:p w:rsidR="008F2744" w:rsidRPr="007708B1" w:rsidRDefault="0090194B" w:rsidP="0090194B">
      <w:pPr>
        <w:pStyle w:val="5"/>
        <w:jc w:val="center"/>
        <w:rPr>
          <w:rFonts w:ascii="Times New Roman" w:hAnsi="Times New Roman"/>
          <w:color w:val="000000" w:themeColor="text1"/>
          <w:sz w:val="24"/>
          <w:szCs w:val="24"/>
        </w:rPr>
      </w:pPr>
      <w:r w:rsidRPr="0090194B">
        <w:rPr>
          <w:rFonts w:ascii="Times New Roman" w:hAnsi="Times New Roman"/>
          <w:color w:val="000000" w:themeColor="text1"/>
          <w:sz w:val="28"/>
          <w:szCs w:val="28"/>
        </w:rPr>
        <w:t>О внесении</w:t>
      </w:r>
      <w:r>
        <w:rPr>
          <w:rFonts w:ascii="Times New Roman" w:hAnsi="Times New Roman"/>
          <w:color w:val="000000" w:themeColor="text1"/>
          <w:sz w:val="28"/>
          <w:szCs w:val="28"/>
        </w:rPr>
        <w:t xml:space="preserve"> изменений в постановление №58 от 12.12.2014  </w:t>
      </w:r>
      <w:r w:rsidRPr="0090194B">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008F2744" w:rsidRPr="007708B1">
        <w:rPr>
          <w:rFonts w:ascii="Times New Roman" w:hAnsi="Times New Roman"/>
          <w:color w:val="000000" w:themeColor="text1"/>
          <w:sz w:val="28"/>
          <w:szCs w:val="28"/>
        </w:rPr>
        <w:t>Об утверждении административного регламента</w:t>
      </w:r>
    </w:p>
    <w:p w:rsidR="008F2744" w:rsidRPr="000A48B6" w:rsidRDefault="0090194B" w:rsidP="0090194B">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w:t>
      </w:r>
      <w:r w:rsidR="008F2744" w:rsidRPr="000A48B6">
        <w:rPr>
          <w:rFonts w:ascii="Times New Roman" w:hAnsi="Times New Roman" w:cs="Times New Roman"/>
          <w:b w:val="0"/>
          <w:sz w:val="28"/>
          <w:szCs w:val="28"/>
        </w:rPr>
        <w:t>Осуществление муниципального контроля</w:t>
      </w:r>
    </w:p>
    <w:p w:rsidR="008F2744" w:rsidRPr="000A48B6" w:rsidRDefault="008F2744" w:rsidP="008F2744">
      <w:pPr>
        <w:pStyle w:val="ConsPlusTitle"/>
        <w:jc w:val="center"/>
        <w:outlineLvl w:val="0"/>
        <w:rPr>
          <w:rFonts w:ascii="Times New Roman" w:hAnsi="Times New Roman" w:cs="Times New Roman"/>
          <w:b w:val="0"/>
          <w:sz w:val="28"/>
          <w:szCs w:val="28"/>
        </w:rPr>
      </w:pPr>
      <w:r w:rsidRPr="000A48B6">
        <w:rPr>
          <w:rFonts w:ascii="Times New Roman" w:hAnsi="Times New Roman" w:cs="Times New Roman"/>
          <w:b w:val="0"/>
          <w:sz w:val="28"/>
          <w:szCs w:val="28"/>
        </w:rPr>
        <w:t>за обеспечением сохранности автомобильных дорог</w:t>
      </w:r>
    </w:p>
    <w:p w:rsidR="008F2744" w:rsidRPr="000A48B6" w:rsidRDefault="008F2744" w:rsidP="008F2744">
      <w:pPr>
        <w:pStyle w:val="ConsPlusTitle"/>
        <w:jc w:val="center"/>
        <w:outlineLvl w:val="0"/>
        <w:rPr>
          <w:rFonts w:ascii="Times New Roman" w:hAnsi="Times New Roman" w:cs="Times New Roman"/>
          <w:b w:val="0"/>
          <w:sz w:val="28"/>
          <w:szCs w:val="28"/>
        </w:rPr>
      </w:pPr>
      <w:r w:rsidRPr="000A48B6">
        <w:rPr>
          <w:rFonts w:ascii="Times New Roman" w:hAnsi="Times New Roman" w:cs="Times New Roman"/>
          <w:b w:val="0"/>
          <w:sz w:val="28"/>
          <w:szCs w:val="28"/>
        </w:rPr>
        <w:t>местного значения</w:t>
      </w:r>
      <w:r w:rsidR="0090194B">
        <w:rPr>
          <w:rFonts w:ascii="Times New Roman" w:hAnsi="Times New Roman" w:cs="Times New Roman"/>
          <w:b w:val="0"/>
          <w:sz w:val="28"/>
          <w:szCs w:val="28"/>
        </w:rPr>
        <w:t xml:space="preserve">  Красного  сельского поселения»</w:t>
      </w:r>
    </w:p>
    <w:p w:rsidR="008F2744" w:rsidRPr="000A48B6" w:rsidRDefault="008F2744" w:rsidP="008F2744">
      <w:pPr>
        <w:pStyle w:val="ConsPlusTitle"/>
        <w:jc w:val="center"/>
        <w:outlineLvl w:val="0"/>
        <w:rPr>
          <w:rFonts w:ascii="Times New Roman" w:hAnsi="Times New Roman" w:cs="Times New Roman"/>
          <w:sz w:val="28"/>
          <w:szCs w:val="28"/>
        </w:rPr>
      </w:pPr>
    </w:p>
    <w:p w:rsidR="008F2744" w:rsidRDefault="008F2744" w:rsidP="008F2744">
      <w:pPr>
        <w:pStyle w:val="a3"/>
        <w:jc w:val="both"/>
        <w:rPr>
          <w:rFonts w:ascii="Times New Roman" w:hAnsi="Times New Roman"/>
          <w:sz w:val="28"/>
          <w:szCs w:val="28"/>
        </w:rPr>
      </w:pPr>
      <w:proofErr w:type="gramStart"/>
      <w:r>
        <w:rPr>
          <w:rFonts w:ascii="Times New Roman" w:hAnsi="Times New Roman"/>
          <w:sz w:val="28"/>
          <w:szCs w:val="28"/>
        </w:rPr>
        <w:t>На основании Протеста прокуратуры Среднеахтубинского</w:t>
      </w:r>
      <w:r w:rsidR="0090194B">
        <w:rPr>
          <w:rFonts w:ascii="Times New Roman" w:hAnsi="Times New Roman"/>
          <w:sz w:val="28"/>
          <w:szCs w:val="28"/>
        </w:rPr>
        <w:t xml:space="preserve"> района от 22.05.2017г. №7-49-2017</w:t>
      </w:r>
      <w:r>
        <w:rPr>
          <w:rFonts w:ascii="Times New Roman" w:hAnsi="Times New Roman"/>
          <w:sz w:val="28"/>
          <w:szCs w:val="28"/>
        </w:rPr>
        <w:t>, а также в</w:t>
      </w:r>
      <w:r w:rsidRPr="000A48B6">
        <w:rPr>
          <w:rFonts w:ascii="Times New Roman" w:hAnsi="Times New Roman"/>
          <w:sz w:val="28"/>
          <w:szCs w:val="28"/>
        </w:rPr>
        <w:t xml:space="preserve"> соответствии </w:t>
      </w:r>
      <w:r>
        <w:rPr>
          <w:rFonts w:ascii="Times New Roman" w:hAnsi="Times New Roman"/>
          <w:sz w:val="28"/>
          <w:szCs w:val="28"/>
        </w:rPr>
        <w:t xml:space="preserve">со </w:t>
      </w:r>
      <w:r w:rsidRPr="000A48B6">
        <w:rPr>
          <w:rFonts w:ascii="Times New Roman" w:hAnsi="Times New Roman"/>
          <w:sz w:val="28"/>
          <w:szCs w:val="28"/>
        </w:rPr>
        <w:t>ст</w:t>
      </w:r>
      <w:r>
        <w:rPr>
          <w:rFonts w:ascii="Times New Roman" w:hAnsi="Times New Roman"/>
          <w:sz w:val="28"/>
          <w:szCs w:val="28"/>
        </w:rPr>
        <w:t>.</w:t>
      </w:r>
      <w:r w:rsidRPr="000A48B6">
        <w:rPr>
          <w:rFonts w:ascii="Times New Roman" w:hAnsi="Times New Roman"/>
          <w:sz w:val="28"/>
          <w:szCs w:val="28"/>
        </w:rPr>
        <w:t>1</w:t>
      </w:r>
      <w:r>
        <w:rPr>
          <w:rFonts w:ascii="Times New Roman" w:hAnsi="Times New Roman"/>
          <w:sz w:val="28"/>
          <w:szCs w:val="28"/>
        </w:rPr>
        <w:t>4</w:t>
      </w:r>
      <w:r w:rsidRPr="000A48B6">
        <w:rPr>
          <w:rFonts w:ascii="Times New Roman" w:hAnsi="Times New Roman"/>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 статьей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0A48B6">
        <w:rPr>
          <w:rFonts w:ascii="Times New Roman" w:hAnsi="Times New Roman"/>
          <w:sz w:val="28"/>
          <w:szCs w:val="28"/>
        </w:rPr>
        <w:t>», Федеральным законом от 08 ноября 2007 года № 257-ФЗ «Об автомобильных дорогах и о дорожной деятельности в Российской Федерации</w:t>
      </w:r>
      <w:r>
        <w:rPr>
          <w:rFonts w:ascii="Times New Roman" w:hAnsi="Times New Roman"/>
          <w:sz w:val="28"/>
          <w:szCs w:val="28"/>
        </w:rPr>
        <w:t>», а также</w:t>
      </w:r>
      <w:r w:rsidRPr="000A48B6">
        <w:rPr>
          <w:rFonts w:ascii="Times New Roman" w:hAnsi="Times New Roman"/>
          <w:sz w:val="28"/>
          <w:szCs w:val="28"/>
        </w:rPr>
        <w:t xml:space="preserve"> в целях установления порядка организации и осуществления муниципального </w:t>
      </w:r>
      <w:proofErr w:type="gramStart"/>
      <w:r w:rsidRPr="000A48B6">
        <w:rPr>
          <w:rFonts w:ascii="Times New Roman" w:hAnsi="Times New Roman"/>
          <w:sz w:val="28"/>
          <w:szCs w:val="28"/>
        </w:rPr>
        <w:t>контроля за</w:t>
      </w:r>
      <w:proofErr w:type="gramEnd"/>
      <w:r w:rsidRPr="000A48B6">
        <w:rPr>
          <w:rFonts w:ascii="Times New Roman" w:hAnsi="Times New Roman"/>
          <w:sz w:val="28"/>
          <w:szCs w:val="28"/>
        </w:rPr>
        <w:t xml:space="preserve"> сохранностью автомобильных дорог  </w:t>
      </w:r>
      <w:r>
        <w:rPr>
          <w:rFonts w:ascii="Times New Roman" w:hAnsi="Times New Roman"/>
          <w:sz w:val="28"/>
          <w:szCs w:val="28"/>
        </w:rPr>
        <w:t xml:space="preserve">местного значения </w:t>
      </w:r>
      <w:r w:rsidRPr="000A48B6">
        <w:rPr>
          <w:rFonts w:ascii="Times New Roman" w:hAnsi="Times New Roman"/>
          <w:sz w:val="28"/>
          <w:szCs w:val="28"/>
        </w:rPr>
        <w:t>Красного сельского поселения</w:t>
      </w:r>
      <w:r>
        <w:rPr>
          <w:rFonts w:ascii="Times New Roman" w:hAnsi="Times New Roman"/>
          <w:sz w:val="28"/>
          <w:szCs w:val="28"/>
        </w:rPr>
        <w:t xml:space="preserve"> постановляю:</w:t>
      </w:r>
    </w:p>
    <w:p w:rsidR="008F2744" w:rsidRPr="000A48B6" w:rsidRDefault="008F2744" w:rsidP="008F2744">
      <w:pPr>
        <w:pStyle w:val="a3"/>
        <w:jc w:val="both"/>
        <w:rPr>
          <w:rFonts w:ascii="Times New Roman" w:hAnsi="Times New Roman"/>
          <w:sz w:val="28"/>
          <w:szCs w:val="28"/>
        </w:rPr>
      </w:pPr>
    </w:p>
    <w:p w:rsidR="008F2744" w:rsidRDefault="008F2744" w:rsidP="008F2744">
      <w:pPr>
        <w:pStyle w:val="a3"/>
        <w:jc w:val="both"/>
        <w:rPr>
          <w:rFonts w:ascii="Times New Roman" w:hAnsi="Times New Roman"/>
          <w:sz w:val="28"/>
          <w:szCs w:val="28"/>
        </w:rPr>
      </w:pPr>
      <w:r>
        <w:rPr>
          <w:rFonts w:ascii="Times New Roman" w:hAnsi="Times New Roman"/>
          <w:sz w:val="28"/>
          <w:szCs w:val="28"/>
        </w:rPr>
        <w:t xml:space="preserve">1.  </w:t>
      </w:r>
      <w:r w:rsidR="00AE0627">
        <w:rPr>
          <w:rFonts w:ascii="Times New Roman" w:hAnsi="Times New Roman"/>
          <w:sz w:val="28"/>
          <w:szCs w:val="28"/>
        </w:rPr>
        <w:t xml:space="preserve">Дополнить п. 3.1. </w:t>
      </w:r>
      <w:r w:rsidRPr="000A48B6">
        <w:rPr>
          <w:rFonts w:ascii="Times New Roman" w:hAnsi="Times New Roman"/>
          <w:sz w:val="28"/>
          <w:szCs w:val="28"/>
        </w:rPr>
        <w:t xml:space="preserve"> </w:t>
      </w:r>
      <w:r w:rsidR="00AE0627">
        <w:rPr>
          <w:rFonts w:ascii="Times New Roman" w:hAnsi="Times New Roman"/>
          <w:sz w:val="28"/>
          <w:szCs w:val="28"/>
        </w:rPr>
        <w:t>административного</w:t>
      </w:r>
      <w:r w:rsidRPr="000A48B6">
        <w:rPr>
          <w:rFonts w:ascii="Times New Roman" w:hAnsi="Times New Roman"/>
          <w:sz w:val="28"/>
          <w:szCs w:val="28"/>
        </w:rPr>
        <w:t xml:space="preserve"> регламент</w:t>
      </w:r>
      <w:r w:rsidR="00AE0627">
        <w:rPr>
          <w:rFonts w:ascii="Times New Roman" w:hAnsi="Times New Roman"/>
          <w:sz w:val="28"/>
          <w:szCs w:val="28"/>
        </w:rPr>
        <w:t>а</w:t>
      </w:r>
      <w:r w:rsidRPr="000A48B6">
        <w:rPr>
          <w:rFonts w:ascii="Times New Roman" w:hAnsi="Times New Roman"/>
          <w:sz w:val="28"/>
          <w:szCs w:val="28"/>
        </w:rPr>
        <w:t xml:space="preserve"> “Осуществлени</w:t>
      </w:r>
      <w:r>
        <w:rPr>
          <w:rFonts w:ascii="Times New Roman" w:hAnsi="Times New Roman"/>
          <w:sz w:val="28"/>
          <w:szCs w:val="28"/>
        </w:rPr>
        <w:t xml:space="preserve">е </w:t>
      </w:r>
      <w:r w:rsidRPr="000A48B6">
        <w:rPr>
          <w:rFonts w:ascii="Times New Roman" w:hAnsi="Times New Roman"/>
          <w:sz w:val="28"/>
          <w:szCs w:val="28"/>
        </w:rPr>
        <w:t xml:space="preserve">муниципального </w:t>
      </w:r>
      <w:proofErr w:type="gramStart"/>
      <w:r w:rsidRPr="000A48B6">
        <w:rPr>
          <w:rFonts w:ascii="Times New Roman" w:hAnsi="Times New Roman"/>
          <w:sz w:val="28"/>
          <w:szCs w:val="28"/>
        </w:rPr>
        <w:t>контроля за</w:t>
      </w:r>
      <w:proofErr w:type="gramEnd"/>
      <w:r w:rsidRPr="000A48B6">
        <w:rPr>
          <w:rFonts w:ascii="Times New Roman" w:hAnsi="Times New Roman"/>
          <w:sz w:val="28"/>
          <w:szCs w:val="28"/>
        </w:rPr>
        <w:t xml:space="preserve"> обеспечением сохранности автомобильных дорог местного значения</w:t>
      </w:r>
      <w:r w:rsidR="00AE0627">
        <w:rPr>
          <w:rFonts w:ascii="Times New Roman" w:hAnsi="Times New Roman"/>
          <w:sz w:val="28"/>
          <w:szCs w:val="28"/>
        </w:rPr>
        <w:t xml:space="preserve">  Красного сельского поселения" следующими основаниями для </w:t>
      </w:r>
      <w:r w:rsidR="00AE0627" w:rsidRPr="009833B0">
        <w:rPr>
          <w:rFonts w:ascii="Times New Roman" w:hAnsi="Times New Roman"/>
          <w:sz w:val="28"/>
          <w:szCs w:val="28"/>
        </w:rPr>
        <w:t>проведения проверок соблюдения требований, установленных муниципальными правовыми актами в сфере использования автомо</w:t>
      </w:r>
      <w:r w:rsidR="00AE0627">
        <w:rPr>
          <w:rFonts w:ascii="Times New Roman" w:hAnsi="Times New Roman"/>
          <w:sz w:val="28"/>
          <w:szCs w:val="28"/>
        </w:rPr>
        <w:t>бильных дорог местного значения:</w:t>
      </w:r>
    </w:p>
    <w:p w:rsidR="00AE0627" w:rsidRDefault="00F84E8F" w:rsidP="008F2744">
      <w:pPr>
        <w:pStyle w:val="a3"/>
        <w:jc w:val="both"/>
        <w:rPr>
          <w:rFonts w:ascii="Times New Roman" w:hAnsi="Times New Roman"/>
          <w:sz w:val="28"/>
          <w:szCs w:val="28"/>
        </w:rPr>
      </w:pPr>
      <w:proofErr w:type="gramStart"/>
      <w:r>
        <w:rPr>
          <w:rFonts w:ascii="Times New Roman" w:hAnsi="Times New Roman"/>
          <w:sz w:val="28"/>
          <w:szCs w:val="28"/>
        </w:rPr>
        <w:t xml:space="preserve">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правового </w:t>
      </w:r>
      <w:r>
        <w:rPr>
          <w:rFonts w:ascii="Times New Roman" w:hAnsi="Times New Roman"/>
          <w:sz w:val="28"/>
          <w:szCs w:val="28"/>
        </w:rPr>
        <w:lastRenderedPageBreak/>
        <w:t>статуса, специального разрешения (лицензии), выдачи разрешения (согласования)</w:t>
      </w:r>
      <w:r w:rsidR="00197848">
        <w:rPr>
          <w:rFonts w:ascii="Times New Roman" w:hAnsi="Times New Roman"/>
          <w:sz w:val="28"/>
          <w:szCs w:val="28"/>
        </w:rPr>
        <w:t>.</w:t>
      </w:r>
      <w:proofErr w:type="gramEnd"/>
    </w:p>
    <w:p w:rsidR="00AE0627" w:rsidRDefault="00197848" w:rsidP="008F2744">
      <w:pPr>
        <w:pStyle w:val="a3"/>
        <w:jc w:val="both"/>
        <w:rPr>
          <w:rFonts w:ascii="Times New Roman" w:hAnsi="Times New Roman"/>
          <w:sz w:val="28"/>
          <w:szCs w:val="28"/>
        </w:rPr>
      </w:pPr>
      <w:proofErr w:type="gramStart"/>
      <w:r>
        <w:rPr>
          <w:rFonts w:ascii="Times New Roman" w:hAnsi="Times New Roman"/>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AE0627" w:rsidRDefault="00AE0627" w:rsidP="008F2744">
      <w:pPr>
        <w:pStyle w:val="a3"/>
        <w:jc w:val="both"/>
        <w:rPr>
          <w:rFonts w:ascii="Times New Roman" w:hAnsi="Times New Roman"/>
          <w:sz w:val="28"/>
          <w:szCs w:val="28"/>
        </w:rPr>
      </w:pPr>
      <w:r>
        <w:rPr>
          <w:rFonts w:ascii="Times New Roman" w:hAnsi="Times New Roman"/>
          <w:sz w:val="28"/>
          <w:szCs w:val="28"/>
        </w:rPr>
        <w:t xml:space="preserve">2. Дополнить п. 3.5.4. </w:t>
      </w:r>
      <w:r w:rsidRPr="000A48B6">
        <w:rPr>
          <w:rFonts w:ascii="Times New Roman" w:hAnsi="Times New Roman"/>
          <w:sz w:val="28"/>
          <w:szCs w:val="28"/>
        </w:rPr>
        <w:t xml:space="preserve"> </w:t>
      </w:r>
      <w:r>
        <w:rPr>
          <w:rFonts w:ascii="Times New Roman" w:hAnsi="Times New Roman"/>
          <w:sz w:val="28"/>
          <w:szCs w:val="28"/>
        </w:rPr>
        <w:t>административного</w:t>
      </w:r>
      <w:r w:rsidRPr="000A48B6">
        <w:rPr>
          <w:rFonts w:ascii="Times New Roman" w:hAnsi="Times New Roman"/>
          <w:sz w:val="28"/>
          <w:szCs w:val="28"/>
        </w:rPr>
        <w:t xml:space="preserve"> регламент</w:t>
      </w:r>
      <w:r>
        <w:rPr>
          <w:rFonts w:ascii="Times New Roman" w:hAnsi="Times New Roman"/>
          <w:sz w:val="28"/>
          <w:szCs w:val="28"/>
        </w:rPr>
        <w:t>а</w:t>
      </w:r>
      <w:r w:rsidRPr="000A48B6">
        <w:rPr>
          <w:rFonts w:ascii="Times New Roman" w:hAnsi="Times New Roman"/>
          <w:sz w:val="28"/>
          <w:szCs w:val="28"/>
        </w:rPr>
        <w:t xml:space="preserve"> “Осуществлени</w:t>
      </w:r>
      <w:r>
        <w:rPr>
          <w:rFonts w:ascii="Times New Roman" w:hAnsi="Times New Roman"/>
          <w:sz w:val="28"/>
          <w:szCs w:val="28"/>
        </w:rPr>
        <w:t xml:space="preserve">е </w:t>
      </w:r>
      <w:r w:rsidRPr="000A48B6">
        <w:rPr>
          <w:rFonts w:ascii="Times New Roman" w:hAnsi="Times New Roman"/>
          <w:sz w:val="28"/>
          <w:szCs w:val="28"/>
        </w:rPr>
        <w:t xml:space="preserve">муниципального </w:t>
      </w:r>
      <w:proofErr w:type="gramStart"/>
      <w:r w:rsidRPr="000A48B6">
        <w:rPr>
          <w:rFonts w:ascii="Times New Roman" w:hAnsi="Times New Roman"/>
          <w:sz w:val="28"/>
          <w:szCs w:val="28"/>
        </w:rPr>
        <w:t>контроля за</w:t>
      </w:r>
      <w:proofErr w:type="gramEnd"/>
      <w:r w:rsidRPr="000A48B6">
        <w:rPr>
          <w:rFonts w:ascii="Times New Roman" w:hAnsi="Times New Roman"/>
          <w:sz w:val="28"/>
          <w:szCs w:val="28"/>
        </w:rPr>
        <w:t xml:space="preserve"> обеспечением сохранности автомобильных дорог местного значения</w:t>
      </w:r>
      <w:r>
        <w:rPr>
          <w:rFonts w:ascii="Times New Roman" w:hAnsi="Times New Roman"/>
          <w:sz w:val="28"/>
          <w:szCs w:val="28"/>
        </w:rPr>
        <w:t xml:space="preserve">  Красного сельского поселения" следующим способом уведомления о</w:t>
      </w:r>
      <w:r w:rsidRPr="009833B0">
        <w:rPr>
          <w:rFonts w:ascii="Times New Roman" w:hAnsi="Times New Roman"/>
          <w:sz w:val="28"/>
          <w:szCs w:val="28"/>
        </w:rPr>
        <w:t xml:space="preserve"> проведении плановой проверки</w:t>
      </w:r>
      <w:r>
        <w:rPr>
          <w:rFonts w:ascii="Times New Roman" w:hAnsi="Times New Roman"/>
          <w:sz w:val="28"/>
          <w:szCs w:val="28"/>
        </w:rPr>
        <w:t>:</w:t>
      </w:r>
    </w:p>
    <w:p w:rsidR="00AE0627" w:rsidRDefault="00197848" w:rsidP="008F2744">
      <w:pPr>
        <w:pStyle w:val="a3"/>
        <w:jc w:val="both"/>
        <w:rPr>
          <w:rFonts w:ascii="Times New Roman" w:hAnsi="Times New Roman"/>
          <w:sz w:val="28"/>
          <w:szCs w:val="28"/>
        </w:rPr>
      </w:pPr>
      <w:r>
        <w:rPr>
          <w:rFonts w:ascii="Times New Roman" w:hAnsi="Times New Roman"/>
          <w:sz w:val="28"/>
          <w:szCs w:val="28"/>
        </w:rPr>
        <w:t xml:space="preserve">уведомление органом муниципального контроля юридического лица, индивидуального предпринимателя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Pr>
          <w:rFonts w:ascii="Times New Roman" w:hAnsi="Times New Roman"/>
          <w:sz w:val="28"/>
          <w:szCs w:val="28"/>
        </w:rPr>
        <w:t>предпринимателей</w:t>
      </w:r>
      <w:proofErr w:type="gramEnd"/>
      <w:r>
        <w:rPr>
          <w:rFonts w:ascii="Times New Roman" w:hAnsi="Times New Roman"/>
          <w:sz w:val="28"/>
          <w:szCs w:val="28"/>
        </w:rPr>
        <w:t xml:space="preserve"> либо ранее был представлен юридическим лицом, индивидуальным предпринимателем в орган муниципального</w:t>
      </w:r>
      <w:r w:rsidR="004A74F5">
        <w:rPr>
          <w:rFonts w:ascii="Times New Roman" w:hAnsi="Times New Roman"/>
          <w:sz w:val="28"/>
          <w:szCs w:val="28"/>
        </w:rPr>
        <w:t xml:space="preserve"> контроля.</w:t>
      </w:r>
    </w:p>
    <w:p w:rsidR="002362E3" w:rsidRDefault="002362E3" w:rsidP="002362E3">
      <w:pPr>
        <w:pStyle w:val="a3"/>
        <w:jc w:val="both"/>
        <w:rPr>
          <w:rFonts w:ascii="Times New Roman" w:hAnsi="Times New Roman"/>
          <w:sz w:val="28"/>
          <w:szCs w:val="28"/>
        </w:rPr>
      </w:pPr>
      <w:r>
        <w:rPr>
          <w:rFonts w:ascii="Times New Roman" w:hAnsi="Times New Roman"/>
          <w:sz w:val="28"/>
          <w:szCs w:val="28"/>
        </w:rPr>
        <w:t xml:space="preserve">3.  Дополнить административный </w:t>
      </w:r>
      <w:r w:rsidRPr="000A48B6">
        <w:rPr>
          <w:rFonts w:ascii="Times New Roman" w:hAnsi="Times New Roman"/>
          <w:sz w:val="28"/>
          <w:szCs w:val="28"/>
        </w:rPr>
        <w:t xml:space="preserve"> регламент “Осуществлени</w:t>
      </w:r>
      <w:r>
        <w:rPr>
          <w:rFonts w:ascii="Times New Roman" w:hAnsi="Times New Roman"/>
          <w:sz w:val="28"/>
          <w:szCs w:val="28"/>
        </w:rPr>
        <w:t xml:space="preserve">е </w:t>
      </w:r>
      <w:r w:rsidRPr="000A48B6">
        <w:rPr>
          <w:rFonts w:ascii="Times New Roman" w:hAnsi="Times New Roman"/>
          <w:sz w:val="28"/>
          <w:szCs w:val="28"/>
        </w:rPr>
        <w:t xml:space="preserve">муниципального </w:t>
      </w:r>
      <w:proofErr w:type="gramStart"/>
      <w:r w:rsidRPr="000A48B6">
        <w:rPr>
          <w:rFonts w:ascii="Times New Roman" w:hAnsi="Times New Roman"/>
          <w:sz w:val="28"/>
          <w:szCs w:val="28"/>
        </w:rPr>
        <w:t>контроля за</w:t>
      </w:r>
      <w:proofErr w:type="gramEnd"/>
      <w:r w:rsidRPr="000A48B6">
        <w:rPr>
          <w:rFonts w:ascii="Times New Roman" w:hAnsi="Times New Roman"/>
          <w:sz w:val="28"/>
          <w:szCs w:val="28"/>
        </w:rPr>
        <w:t xml:space="preserve"> обеспечением сохранности автомобильных дорог местного значения</w:t>
      </w:r>
      <w:r>
        <w:rPr>
          <w:rFonts w:ascii="Times New Roman" w:hAnsi="Times New Roman"/>
          <w:sz w:val="28"/>
          <w:szCs w:val="28"/>
        </w:rPr>
        <w:t xml:space="preserve">  Красного сельского поселения следующим пунктом:</w:t>
      </w:r>
    </w:p>
    <w:p w:rsidR="002362E3" w:rsidRPr="002362E3" w:rsidRDefault="002362E3" w:rsidP="002362E3">
      <w:pPr>
        <w:pStyle w:val="a3"/>
        <w:jc w:val="both"/>
        <w:rPr>
          <w:rFonts w:ascii="Times New Roman" w:hAnsi="Times New Roman"/>
          <w:sz w:val="28"/>
          <w:szCs w:val="28"/>
        </w:rPr>
      </w:pPr>
      <w:r>
        <w:rPr>
          <w:rFonts w:ascii="Times New Roman" w:hAnsi="Times New Roman"/>
          <w:sz w:val="28"/>
          <w:szCs w:val="28"/>
        </w:rPr>
        <w:t xml:space="preserve">3.5.14.  </w:t>
      </w:r>
      <w:proofErr w:type="gramStart"/>
      <w:r w:rsidRPr="002362E3">
        <w:rPr>
          <w:rFonts w:ascii="Times New Roman" w:hAnsi="Times New Roman"/>
          <w:sz w:val="28"/>
          <w:szCs w:val="28"/>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2 части 2 статьи</w:t>
      </w:r>
      <w:r>
        <w:rPr>
          <w:rFonts w:ascii="Times New Roman" w:hAnsi="Times New Roman"/>
          <w:sz w:val="28"/>
          <w:szCs w:val="28"/>
        </w:rPr>
        <w:t xml:space="preserve"> 10 Федерального</w:t>
      </w:r>
      <w:r w:rsidRPr="002362E3">
        <w:rPr>
          <w:rFonts w:ascii="Times New Roman" w:hAnsi="Times New Roman"/>
          <w:sz w:val="28"/>
          <w:szCs w:val="28"/>
        </w:rPr>
        <w:t xml:space="preserve"> закон</w:t>
      </w:r>
      <w:r>
        <w:rPr>
          <w:rFonts w:ascii="Times New Roman" w:hAnsi="Times New Roman"/>
          <w:sz w:val="28"/>
          <w:szCs w:val="28"/>
        </w:rPr>
        <w:t>а</w:t>
      </w:r>
      <w:r w:rsidRPr="002362E3">
        <w:rPr>
          <w:rFonts w:ascii="Times New Roman" w:hAnsi="Times New Roman"/>
          <w:sz w:val="28"/>
          <w:szCs w:val="28"/>
        </w:rPr>
        <w:t xml:space="preserve"> от 26.12.2008 N 294-ФЗ (ред. от 01.05.2017) "О защите прав юридических лиц и индивидуальных предпринимателей при осуществлении государственного контроля (надзора) и муниципального контроля", не могут служить основанием для</w:t>
      </w:r>
      <w:proofErr w:type="gramEnd"/>
      <w:r w:rsidRPr="002362E3">
        <w:rPr>
          <w:rFonts w:ascii="Times New Roman" w:hAnsi="Times New Roman"/>
          <w:sz w:val="28"/>
          <w:szCs w:val="28"/>
        </w:rPr>
        <w:t xml:space="preserve"> проведения внеплановой проверки. В случае</w:t>
      </w:r>
      <w:proofErr w:type="gramStart"/>
      <w:r w:rsidRPr="002362E3">
        <w:rPr>
          <w:rFonts w:ascii="Times New Roman" w:hAnsi="Times New Roman"/>
          <w:sz w:val="28"/>
          <w:szCs w:val="28"/>
        </w:rPr>
        <w:t>,</w:t>
      </w:r>
      <w:proofErr w:type="gramEnd"/>
      <w:r w:rsidRPr="002362E3">
        <w:rPr>
          <w:rFonts w:ascii="Times New Roman" w:hAnsi="Times New Roman"/>
          <w:sz w:val="28"/>
          <w:szCs w:val="28"/>
        </w:rPr>
        <w:t xml:space="preserve"> если изложенная в обращении или заявлении информация может в соответств</w:t>
      </w:r>
      <w:r>
        <w:rPr>
          <w:rFonts w:ascii="Times New Roman" w:hAnsi="Times New Roman"/>
          <w:sz w:val="28"/>
          <w:szCs w:val="28"/>
        </w:rPr>
        <w:t xml:space="preserve">ии с пунктом 2 части 2 </w:t>
      </w:r>
      <w:r w:rsidRPr="002362E3">
        <w:rPr>
          <w:rFonts w:ascii="Times New Roman" w:hAnsi="Times New Roman"/>
          <w:sz w:val="28"/>
          <w:szCs w:val="28"/>
        </w:rPr>
        <w:t xml:space="preserve"> статьи</w:t>
      </w:r>
      <w:r>
        <w:rPr>
          <w:rFonts w:ascii="Times New Roman" w:hAnsi="Times New Roman"/>
          <w:sz w:val="28"/>
          <w:szCs w:val="28"/>
        </w:rPr>
        <w:t xml:space="preserve"> 10 </w:t>
      </w:r>
      <w:r w:rsidRPr="002362E3">
        <w:rPr>
          <w:rFonts w:ascii="Times New Roman" w:hAnsi="Times New Roman"/>
          <w:sz w:val="28"/>
          <w:szCs w:val="28"/>
        </w:rPr>
        <w:t xml:space="preserve">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w:t>
      </w:r>
      <w:r w:rsidRPr="002362E3">
        <w:rPr>
          <w:rFonts w:ascii="Times New Roman" w:hAnsi="Times New Roman"/>
          <w:sz w:val="28"/>
          <w:szCs w:val="28"/>
        </w:rPr>
        <w:lastRenderedPageBreak/>
        <w:t>технологий, предусматривающих обязательную авторизацию заявителя в единой системе идентификац</w:t>
      </w:r>
      <w:proofErr w:type="gramStart"/>
      <w:r w:rsidRPr="002362E3">
        <w:rPr>
          <w:rFonts w:ascii="Times New Roman" w:hAnsi="Times New Roman"/>
          <w:sz w:val="28"/>
          <w:szCs w:val="28"/>
        </w:rPr>
        <w:t>ии и ау</w:t>
      </w:r>
      <w:proofErr w:type="gramEnd"/>
      <w:r w:rsidRPr="002362E3">
        <w:rPr>
          <w:rFonts w:ascii="Times New Roman" w:hAnsi="Times New Roman"/>
          <w:sz w:val="28"/>
          <w:szCs w:val="28"/>
        </w:rPr>
        <w:t>тентификации.</w:t>
      </w:r>
    </w:p>
    <w:p w:rsidR="002362E3" w:rsidRPr="002362E3" w:rsidRDefault="002362E3" w:rsidP="002362E3">
      <w:pPr>
        <w:pStyle w:val="a3"/>
        <w:jc w:val="both"/>
        <w:rPr>
          <w:rFonts w:ascii="Times New Roman" w:hAnsi="Times New Roman"/>
          <w:sz w:val="28"/>
          <w:szCs w:val="28"/>
        </w:rPr>
      </w:pPr>
      <w:r w:rsidRPr="002362E3">
        <w:rPr>
          <w:rFonts w:ascii="Times New Roman" w:hAnsi="Times New Roman"/>
          <w:sz w:val="28"/>
          <w:szCs w:val="28"/>
        </w:rPr>
        <w:t>При рассмотрении обращений и заявлений, информации о фактах, указанных в части 2  статьи</w:t>
      </w:r>
      <w:r>
        <w:rPr>
          <w:rFonts w:ascii="Times New Roman" w:hAnsi="Times New Roman"/>
          <w:sz w:val="28"/>
          <w:szCs w:val="28"/>
        </w:rPr>
        <w:t xml:space="preserve"> 10</w:t>
      </w:r>
      <w:r w:rsidRPr="002362E3">
        <w:rPr>
          <w:rFonts w:ascii="Times New Roman" w:hAnsi="Times New Roman"/>
          <w:sz w:val="28"/>
          <w:szCs w:val="28"/>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2362E3" w:rsidRPr="002362E3" w:rsidRDefault="002362E3" w:rsidP="002362E3">
      <w:pPr>
        <w:pStyle w:val="a3"/>
        <w:jc w:val="both"/>
        <w:rPr>
          <w:rFonts w:ascii="Times New Roman" w:hAnsi="Times New Roman"/>
          <w:sz w:val="28"/>
          <w:szCs w:val="28"/>
        </w:rPr>
      </w:pPr>
      <w:r w:rsidRPr="002362E3">
        <w:rPr>
          <w:rFonts w:ascii="Times New Roman" w:hAnsi="Times New Roman"/>
          <w:sz w:val="28"/>
          <w:szCs w:val="28"/>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части 2 статьи</w:t>
      </w:r>
      <w:r>
        <w:rPr>
          <w:rFonts w:ascii="Times New Roman" w:hAnsi="Times New Roman"/>
          <w:sz w:val="28"/>
          <w:szCs w:val="28"/>
        </w:rPr>
        <w:t xml:space="preserve"> 10</w:t>
      </w:r>
      <w:r w:rsidRPr="002362E3">
        <w:rPr>
          <w:rFonts w:ascii="Times New Roman" w:hAnsi="Times New Roman"/>
          <w:sz w:val="28"/>
          <w:szCs w:val="28"/>
        </w:rPr>
        <w:t xml:space="preserve">,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Pr="002362E3">
        <w:rPr>
          <w:rFonts w:ascii="Times New Roman" w:hAnsi="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Pr="002362E3">
        <w:rPr>
          <w:rFonts w:ascii="Times New Roman" w:hAnsi="Times New Roman"/>
          <w:sz w:val="28"/>
          <w:szCs w:val="28"/>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362E3" w:rsidRPr="002362E3" w:rsidRDefault="002362E3" w:rsidP="002362E3">
      <w:pPr>
        <w:pStyle w:val="a3"/>
        <w:jc w:val="both"/>
        <w:rPr>
          <w:rFonts w:ascii="Times New Roman" w:hAnsi="Times New Roman"/>
          <w:sz w:val="28"/>
          <w:szCs w:val="28"/>
        </w:rPr>
      </w:pPr>
      <w:proofErr w:type="gramStart"/>
      <w:r w:rsidRPr="002362E3">
        <w:rPr>
          <w:rFonts w:ascii="Times New Roman" w:hAnsi="Times New Roman"/>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части 2 настоящей статьи</w:t>
      </w:r>
      <w:r w:rsidR="0085145C">
        <w:rPr>
          <w:rFonts w:ascii="Times New Roman" w:hAnsi="Times New Roman"/>
          <w:sz w:val="28"/>
          <w:szCs w:val="28"/>
        </w:rPr>
        <w:t xml:space="preserve"> 10</w:t>
      </w:r>
      <w:r w:rsidRPr="002362E3">
        <w:rPr>
          <w:rFonts w:ascii="Times New Roman" w:hAnsi="Times New Roman"/>
          <w:sz w:val="28"/>
          <w:szCs w:val="28"/>
        </w:rPr>
        <w:t>,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пункте 2 части 2 настоящей статьи</w:t>
      </w:r>
      <w:r w:rsidR="0085145C">
        <w:rPr>
          <w:rFonts w:ascii="Times New Roman" w:hAnsi="Times New Roman"/>
          <w:sz w:val="28"/>
          <w:szCs w:val="28"/>
        </w:rPr>
        <w:t xml:space="preserve"> 10</w:t>
      </w:r>
      <w:r w:rsidRPr="002362E3">
        <w:rPr>
          <w:rFonts w:ascii="Times New Roman" w:hAnsi="Times New Roman"/>
          <w:sz w:val="28"/>
          <w:szCs w:val="28"/>
        </w:rPr>
        <w:t>.</w:t>
      </w:r>
      <w:proofErr w:type="gramEnd"/>
      <w:r w:rsidRPr="002362E3">
        <w:rPr>
          <w:rFonts w:ascii="Times New Roman" w:hAnsi="Times New Roman"/>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2362E3" w:rsidRPr="002362E3" w:rsidRDefault="002362E3" w:rsidP="002362E3">
      <w:pPr>
        <w:pStyle w:val="a3"/>
        <w:jc w:val="both"/>
        <w:rPr>
          <w:rFonts w:ascii="Times New Roman" w:hAnsi="Times New Roman"/>
          <w:sz w:val="28"/>
          <w:szCs w:val="28"/>
        </w:rPr>
      </w:pPr>
      <w:r w:rsidRPr="002362E3">
        <w:rPr>
          <w:rFonts w:ascii="Times New Roman" w:hAnsi="Times New Roman"/>
          <w:sz w:val="28"/>
          <w:szCs w:val="28"/>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2362E3">
        <w:rPr>
          <w:rFonts w:ascii="Times New Roman" w:hAnsi="Times New Roman"/>
          <w:sz w:val="28"/>
          <w:szCs w:val="28"/>
        </w:rPr>
        <w:t>явившихся</w:t>
      </w:r>
      <w:proofErr w:type="gramEnd"/>
      <w:r w:rsidRPr="002362E3">
        <w:rPr>
          <w:rFonts w:ascii="Times New Roman" w:hAnsi="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2362E3" w:rsidRDefault="002362E3" w:rsidP="002362E3">
      <w:pPr>
        <w:pStyle w:val="a3"/>
        <w:jc w:val="both"/>
        <w:rPr>
          <w:rFonts w:ascii="Times New Roman" w:hAnsi="Times New Roman"/>
          <w:sz w:val="28"/>
          <w:szCs w:val="28"/>
        </w:rPr>
      </w:pPr>
      <w:r w:rsidRPr="002362E3">
        <w:rPr>
          <w:rFonts w:ascii="Times New Roman" w:hAnsi="Times New Roman"/>
          <w:sz w:val="28"/>
          <w:szCs w:val="28"/>
        </w:rPr>
        <w:t xml:space="preserve">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w:t>
      </w:r>
      <w:r w:rsidR="0085145C">
        <w:rPr>
          <w:rFonts w:ascii="Times New Roman" w:hAnsi="Times New Roman"/>
          <w:sz w:val="28"/>
          <w:szCs w:val="28"/>
        </w:rPr>
        <w:t xml:space="preserve"> </w:t>
      </w:r>
      <w:r w:rsidRPr="002362E3">
        <w:rPr>
          <w:rFonts w:ascii="Times New Roman" w:hAnsi="Times New Roman"/>
          <w:sz w:val="28"/>
          <w:szCs w:val="28"/>
        </w:rPr>
        <w:t xml:space="preserve">муниципального контроля </w:t>
      </w:r>
      <w:r w:rsidRPr="002362E3">
        <w:rPr>
          <w:rFonts w:ascii="Times New Roman" w:hAnsi="Times New Roman"/>
          <w:sz w:val="28"/>
          <w:szCs w:val="28"/>
        </w:rPr>
        <w:lastRenderedPageBreak/>
        <w:t>в связи с рассмотрением поступивших заявлений, обращений указанных лиц, если в заявлениях, обращениях были указаны заведомо ложные сведения.</w:t>
      </w:r>
    </w:p>
    <w:p w:rsidR="007F0403" w:rsidRDefault="007F0403" w:rsidP="002362E3">
      <w:pPr>
        <w:pStyle w:val="a3"/>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проведени</w:t>
      </w:r>
      <w:r w:rsidR="00A917F0">
        <w:rPr>
          <w:rFonts w:ascii="Times New Roman" w:hAnsi="Times New Roman"/>
          <w:sz w:val="28"/>
          <w:szCs w:val="28"/>
        </w:rPr>
        <w:t>е</w:t>
      </w:r>
      <w:r>
        <w:rPr>
          <w:rFonts w:ascii="Times New Roman" w:hAnsi="Times New Roman"/>
          <w:sz w:val="28"/>
          <w:szCs w:val="28"/>
        </w:rPr>
        <w:t xml:space="preserve"> плановой </w:t>
      </w:r>
      <w:r w:rsidR="00A917F0">
        <w:rPr>
          <w:rFonts w:ascii="Times New Roman" w:hAnsi="Times New Roman"/>
          <w:sz w:val="28"/>
          <w:szCs w:val="28"/>
        </w:rPr>
        <w:t>или внеплановой выездной  проверки оказалось невозможным в связи с отсутствием индивидуального предпринимателя</w:t>
      </w:r>
      <w:r w:rsidR="00F84E8F">
        <w:rPr>
          <w:rFonts w:ascii="Times New Roman" w:hAnsi="Times New Roman"/>
          <w:sz w:val="28"/>
          <w:szCs w:val="28"/>
        </w:rPr>
        <w:t xml:space="preserve">, его уполномоченного представителя составляется акт о невозможности проведения проверки. </w:t>
      </w:r>
      <w:r w:rsidR="00A917F0">
        <w:rPr>
          <w:rFonts w:ascii="Times New Roman" w:hAnsi="Times New Roman"/>
          <w:sz w:val="28"/>
          <w:szCs w:val="28"/>
        </w:rPr>
        <w:t xml:space="preserve">   </w:t>
      </w:r>
      <w:r>
        <w:rPr>
          <w:rFonts w:ascii="Times New Roman" w:hAnsi="Times New Roman"/>
          <w:sz w:val="28"/>
          <w:szCs w:val="28"/>
        </w:rPr>
        <w:t xml:space="preserve"> </w:t>
      </w:r>
    </w:p>
    <w:p w:rsidR="00171E92" w:rsidRDefault="00171E92" w:rsidP="00171E92">
      <w:pPr>
        <w:pStyle w:val="a3"/>
        <w:jc w:val="both"/>
        <w:rPr>
          <w:rFonts w:ascii="Times New Roman" w:hAnsi="Times New Roman"/>
          <w:sz w:val="28"/>
          <w:szCs w:val="28"/>
        </w:rPr>
      </w:pPr>
      <w:r>
        <w:rPr>
          <w:rFonts w:ascii="Times New Roman" w:hAnsi="Times New Roman"/>
          <w:sz w:val="28"/>
          <w:szCs w:val="28"/>
        </w:rPr>
        <w:t xml:space="preserve">4. Дополнить административный </w:t>
      </w:r>
      <w:r w:rsidRPr="000A48B6">
        <w:rPr>
          <w:rFonts w:ascii="Times New Roman" w:hAnsi="Times New Roman"/>
          <w:sz w:val="28"/>
          <w:szCs w:val="28"/>
        </w:rPr>
        <w:t xml:space="preserve"> регламент “Осуществлени</w:t>
      </w:r>
      <w:r>
        <w:rPr>
          <w:rFonts w:ascii="Times New Roman" w:hAnsi="Times New Roman"/>
          <w:sz w:val="28"/>
          <w:szCs w:val="28"/>
        </w:rPr>
        <w:t xml:space="preserve">е </w:t>
      </w:r>
      <w:r w:rsidRPr="000A48B6">
        <w:rPr>
          <w:rFonts w:ascii="Times New Roman" w:hAnsi="Times New Roman"/>
          <w:sz w:val="28"/>
          <w:szCs w:val="28"/>
        </w:rPr>
        <w:t xml:space="preserve">муниципального </w:t>
      </w:r>
      <w:proofErr w:type="gramStart"/>
      <w:r w:rsidRPr="000A48B6">
        <w:rPr>
          <w:rFonts w:ascii="Times New Roman" w:hAnsi="Times New Roman"/>
          <w:sz w:val="28"/>
          <w:szCs w:val="28"/>
        </w:rPr>
        <w:t>контроля за</w:t>
      </w:r>
      <w:proofErr w:type="gramEnd"/>
      <w:r w:rsidRPr="000A48B6">
        <w:rPr>
          <w:rFonts w:ascii="Times New Roman" w:hAnsi="Times New Roman"/>
          <w:sz w:val="28"/>
          <w:szCs w:val="28"/>
        </w:rPr>
        <w:t xml:space="preserve"> обеспечением сохранности автомобильных дорог местного значения</w:t>
      </w:r>
      <w:r>
        <w:rPr>
          <w:rFonts w:ascii="Times New Roman" w:hAnsi="Times New Roman"/>
          <w:sz w:val="28"/>
          <w:szCs w:val="28"/>
        </w:rPr>
        <w:t xml:space="preserve">  Красного сельского поселения следующим пунктом:</w:t>
      </w:r>
    </w:p>
    <w:p w:rsidR="00171E92" w:rsidRPr="00171E92" w:rsidRDefault="00171E92" w:rsidP="00171E92">
      <w:pPr>
        <w:pStyle w:val="a3"/>
        <w:jc w:val="both"/>
        <w:rPr>
          <w:rFonts w:ascii="Times New Roman" w:hAnsi="Times New Roman"/>
          <w:sz w:val="28"/>
          <w:szCs w:val="28"/>
        </w:rPr>
      </w:pPr>
      <w:r>
        <w:rPr>
          <w:rFonts w:ascii="Times New Roman" w:hAnsi="Times New Roman"/>
          <w:sz w:val="28"/>
          <w:szCs w:val="28"/>
        </w:rPr>
        <w:t>3.5.15.</w:t>
      </w:r>
      <w:r w:rsidRPr="00171E92">
        <w:t xml:space="preserve"> </w:t>
      </w:r>
      <w:r>
        <w:t xml:space="preserve"> </w:t>
      </w:r>
      <w:r w:rsidRPr="00171E92">
        <w:rPr>
          <w:rFonts w:ascii="Times New Roman" w:hAnsi="Times New Roman"/>
          <w:sz w:val="28"/>
          <w:szCs w:val="28"/>
        </w:rPr>
        <w:t>При проведении проверки должностные лица органа муниципального контроля не вправе:</w:t>
      </w:r>
    </w:p>
    <w:p w:rsidR="00171E92" w:rsidRPr="00171E92" w:rsidRDefault="00171E92" w:rsidP="00171E92">
      <w:pPr>
        <w:pStyle w:val="a3"/>
        <w:jc w:val="both"/>
        <w:rPr>
          <w:rFonts w:ascii="Times New Roman" w:hAnsi="Times New Roman"/>
          <w:sz w:val="28"/>
          <w:szCs w:val="28"/>
        </w:rPr>
      </w:pPr>
      <w:r w:rsidRPr="00171E92">
        <w:rPr>
          <w:rFonts w:ascii="Times New Roman" w:hAnsi="Times New Roman"/>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171E92" w:rsidRPr="00171E92" w:rsidRDefault="00171E92" w:rsidP="00171E92">
      <w:pPr>
        <w:pStyle w:val="a3"/>
        <w:jc w:val="both"/>
        <w:rPr>
          <w:rFonts w:ascii="Times New Roman" w:hAnsi="Times New Roman"/>
          <w:sz w:val="28"/>
          <w:szCs w:val="28"/>
        </w:rPr>
      </w:pPr>
      <w:r w:rsidRPr="00171E92">
        <w:rPr>
          <w:rFonts w:ascii="Times New Roman" w:hAnsi="Times New Roman"/>
          <w:sz w:val="28"/>
          <w:szCs w:val="28"/>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171E92" w:rsidRPr="00171E92" w:rsidRDefault="00171E92" w:rsidP="00171E92">
      <w:pPr>
        <w:pStyle w:val="a3"/>
        <w:jc w:val="both"/>
        <w:rPr>
          <w:rFonts w:ascii="Times New Roman" w:hAnsi="Times New Roman"/>
          <w:sz w:val="28"/>
          <w:szCs w:val="28"/>
        </w:rPr>
      </w:pPr>
      <w:r w:rsidRPr="00171E92">
        <w:rPr>
          <w:rFonts w:ascii="Times New Roman" w:hAnsi="Times New Roman"/>
          <w:sz w:val="28"/>
          <w:szCs w:val="28"/>
        </w:rPr>
        <w:t>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71E92" w:rsidRPr="00171E92" w:rsidRDefault="00171E92" w:rsidP="00171E92">
      <w:pPr>
        <w:pStyle w:val="a3"/>
        <w:jc w:val="both"/>
        <w:rPr>
          <w:rFonts w:ascii="Times New Roman" w:hAnsi="Times New Roman"/>
          <w:sz w:val="28"/>
          <w:szCs w:val="28"/>
        </w:rPr>
      </w:pPr>
      <w:r w:rsidRPr="00171E92">
        <w:rPr>
          <w:rFonts w:ascii="Times New Roman" w:hAnsi="Times New Roman"/>
          <w:sz w:val="28"/>
          <w:szCs w:val="28"/>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w:t>
      </w:r>
      <w:r>
        <w:rPr>
          <w:rFonts w:ascii="Times New Roman" w:hAnsi="Times New Roman"/>
          <w:sz w:val="28"/>
          <w:szCs w:val="28"/>
        </w:rPr>
        <w:t>ев</w:t>
      </w:r>
      <w:r w:rsidRPr="00171E92">
        <w:rPr>
          <w:rFonts w:ascii="Times New Roman" w:hAnsi="Times New Roman"/>
          <w:sz w:val="28"/>
          <w:szCs w:val="28"/>
        </w:rPr>
        <w:t xml:space="preserve"> </w:t>
      </w:r>
      <w:r>
        <w:rPr>
          <w:rFonts w:ascii="Times New Roman" w:hAnsi="Times New Roman"/>
          <w:sz w:val="28"/>
          <w:szCs w:val="28"/>
        </w:rPr>
        <w:t>предусмотренных законодательством</w:t>
      </w:r>
      <w:r w:rsidRPr="00171E92">
        <w:rPr>
          <w:rFonts w:ascii="Times New Roman" w:hAnsi="Times New Roman"/>
          <w:sz w:val="28"/>
          <w:szCs w:val="28"/>
        </w:rPr>
        <w:t>;</w:t>
      </w:r>
    </w:p>
    <w:p w:rsidR="00171E92" w:rsidRPr="00171E92" w:rsidRDefault="00171E92" w:rsidP="00171E92">
      <w:pPr>
        <w:pStyle w:val="a3"/>
        <w:jc w:val="both"/>
        <w:rPr>
          <w:rFonts w:ascii="Times New Roman" w:hAnsi="Times New Roman"/>
          <w:sz w:val="28"/>
          <w:szCs w:val="28"/>
        </w:rPr>
      </w:pPr>
      <w:r w:rsidRPr="00171E92">
        <w:rPr>
          <w:rFonts w:ascii="Times New Roman" w:hAnsi="Times New Roman"/>
          <w:sz w:val="28"/>
          <w:szCs w:val="28"/>
        </w:rPr>
        <w:t xml:space="preserve">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71E92" w:rsidRPr="00171E92" w:rsidRDefault="00171E92" w:rsidP="00171E92">
      <w:pPr>
        <w:pStyle w:val="a3"/>
        <w:jc w:val="both"/>
        <w:rPr>
          <w:rFonts w:ascii="Times New Roman" w:hAnsi="Times New Roman"/>
          <w:sz w:val="28"/>
          <w:szCs w:val="28"/>
        </w:rPr>
      </w:pPr>
      <w:proofErr w:type="gramStart"/>
      <w:r w:rsidRPr="00171E92">
        <w:rPr>
          <w:rFonts w:ascii="Times New Roman" w:hAnsi="Times New Roman"/>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Pr="00171E92">
        <w:rPr>
          <w:rFonts w:ascii="Times New Roman" w:hAnsi="Times New Roman"/>
          <w:sz w:val="28"/>
          <w:szCs w:val="28"/>
        </w:rPr>
        <w:t xml:space="preserve"> документами и правилами и методами исследований, испытаний, измерений;</w:t>
      </w:r>
    </w:p>
    <w:p w:rsidR="00171E92" w:rsidRPr="00171E92" w:rsidRDefault="00171E92" w:rsidP="00171E92">
      <w:pPr>
        <w:pStyle w:val="a3"/>
        <w:jc w:val="both"/>
        <w:rPr>
          <w:rFonts w:ascii="Times New Roman" w:hAnsi="Times New Roman"/>
          <w:sz w:val="28"/>
          <w:szCs w:val="28"/>
        </w:rPr>
      </w:pPr>
      <w:r w:rsidRPr="00171E92">
        <w:rPr>
          <w:rFonts w:ascii="Times New Roman" w:hAnsi="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71E92" w:rsidRPr="00171E92" w:rsidRDefault="00171E92" w:rsidP="00171E92">
      <w:pPr>
        <w:pStyle w:val="a3"/>
        <w:jc w:val="both"/>
        <w:rPr>
          <w:rFonts w:ascii="Times New Roman" w:hAnsi="Times New Roman"/>
          <w:sz w:val="28"/>
          <w:szCs w:val="28"/>
        </w:rPr>
      </w:pPr>
      <w:r w:rsidRPr="00171E92">
        <w:rPr>
          <w:rFonts w:ascii="Times New Roman" w:hAnsi="Times New Roman"/>
          <w:sz w:val="28"/>
          <w:szCs w:val="28"/>
        </w:rPr>
        <w:lastRenderedPageBreak/>
        <w:t>превышать установленные сроки проведения проверки;</w:t>
      </w:r>
    </w:p>
    <w:p w:rsidR="00171E92" w:rsidRPr="00171E92" w:rsidRDefault="00171E92" w:rsidP="00171E92">
      <w:pPr>
        <w:pStyle w:val="a3"/>
        <w:jc w:val="both"/>
        <w:rPr>
          <w:rFonts w:ascii="Times New Roman" w:hAnsi="Times New Roman"/>
          <w:sz w:val="28"/>
          <w:szCs w:val="28"/>
        </w:rPr>
      </w:pPr>
      <w:r w:rsidRPr="00171E92">
        <w:rPr>
          <w:rFonts w:ascii="Times New Roman" w:hAnsi="Times New Roman"/>
          <w:sz w:val="28"/>
          <w:szCs w:val="28"/>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71E92" w:rsidRPr="00171E92" w:rsidRDefault="00171E92" w:rsidP="00171E92">
      <w:pPr>
        <w:pStyle w:val="a3"/>
        <w:jc w:val="both"/>
        <w:rPr>
          <w:rFonts w:ascii="Times New Roman" w:hAnsi="Times New Roman"/>
          <w:sz w:val="28"/>
          <w:szCs w:val="28"/>
        </w:rPr>
      </w:pPr>
      <w:proofErr w:type="gramStart"/>
      <w:r w:rsidRPr="00171E92">
        <w:rPr>
          <w:rFonts w:ascii="Times New Roman" w:hAnsi="Times New Roman"/>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органов местного самоуправления либо п</w:t>
      </w:r>
      <w:r w:rsidR="0060621B">
        <w:rPr>
          <w:rFonts w:ascii="Times New Roman" w:hAnsi="Times New Roman"/>
          <w:sz w:val="28"/>
          <w:szCs w:val="28"/>
        </w:rPr>
        <w:t xml:space="preserve">одведомственных </w:t>
      </w:r>
      <w:r w:rsidRPr="00171E92">
        <w:rPr>
          <w:rFonts w:ascii="Times New Roman" w:hAnsi="Times New Roman"/>
          <w:sz w:val="28"/>
          <w:szCs w:val="28"/>
        </w:rPr>
        <w:t>органам местного самоуправления организаций, включенные в определенный Правительством Российской Федерации перечень;</w:t>
      </w:r>
      <w:proofErr w:type="gramEnd"/>
    </w:p>
    <w:p w:rsidR="00171E92" w:rsidRPr="00171E92" w:rsidRDefault="00171E92" w:rsidP="00171E92">
      <w:pPr>
        <w:pStyle w:val="a3"/>
        <w:jc w:val="both"/>
        <w:rPr>
          <w:rFonts w:ascii="Times New Roman" w:hAnsi="Times New Roman"/>
          <w:sz w:val="28"/>
          <w:szCs w:val="28"/>
        </w:rPr>
      </w:pPr>
      <w:r w:rsidRPr="00171E92">
        <w:rPr>
          <w:rFonts w:ascii="Times New Roman" w:hAnsi="Times New Roman"/>
          <w:sz w:val="28"/>
          <w:szCs w:val="28"/>
        </w:rPr>
        <w:t xml:space="preserve">требовать от юридического лица, индивидуального предпринимателя представления документов, информации до даты начала проведения проверки. </w:t>
      </w:r>
    </w:p>
    <w:p w:rsidR="008F2744" w:rsidRPr="000A48B6" w:rsidRDefault="00F84E8F" w:rsidP="008F2744">
      <w:pPr>
        <w:pStyle w:val="a3"/>
        <w:jc w:val="both"/>
        <w:rPr>
          <w:rFonts w:ascii="Times New Roman" w:hAnsi="Times New Roman"/>
          <w:sz w:val="28"/>
          <w:szCs w:val="28"/>
        </w:rPr>
      </w:pPr>
      <w:r>
        <w:rPr>
          <w:rFonts w:ascii="Times New Roman" w:hAnsi="Times New Roman"/>
          <w:sz w:val="28"/>
          <w:szCs w:val="28"/>
        </w:rPr>
        <w:t>5</w:t>
      </w:r>
      <w:r w:rsidR="008F2744">
        <w:rPr>
          <w:rFonts w:ascii="Times New Roman" w:hAnsi="Times New Roman"/>
          <w:sz w:val="28"/>
          <w:szCs w:val="28"/>
        </w:rPr>
        <w:t xml:space="preserve">. </w:t>
      </w:r>
      <w:r w:rsidR="008F2744" w:rsidRPr="000A48B6">
        <w:rPr>
          <w:rFonts w:ascii="Times New Roman" w:hAnsi="Times New Roman"/>
          <w:sz w:val="28"/>
          <w:szCs w:val="28"/>
        </w:rPr>
        <w:t>Настоящее постановление подлежит обнародованию и вступает в силу после его официального обнародования.</w:t>
      </w:r>
    </w:p>
    <w:p w:rsidR="008F2744" w:rsidRDefault="008F2744" w:rsidP="008F2744">
      <w:pPr>
        <w:pStyle w:val="2"/>
        <w:spacing w:before="0" w:after="0"/>
        <w:rPr>
          <w:rFonts w:ascii="Times New Roman" w:hAnsi="Times New Roman"/>
          <w:b w:val="0"/>
          <w:bCs w:val="0"/>
          <w:i w:val="0"/>
          <w:iCs w:val="0"/>
        </w:rPr>
      </w:pPr>
    </w:p>
    <w:p w:rsidR="004A74F5" w:rsidRDefault="004A74F5" w:rsidP="008F2744">
      <w:pPr>
        <w:pStyle w:val="2"/>
        <w:spacing w:before="0" w:after="0"/>
        <w:rPr>
          <w:rFonts w:ascii="Times New Roman" w:hAnsi="Times New Roman"/>
          <w:b w:val="0"/>
          <w:i w:val="0"/>
        </w:rPr>
      </w:pPr>
    </w:p>
    <w:p w:rsidR="004A74F5" w:rsidRDefault="004A74F5" w:rsidP="008F2744">
      <w:pPr>
        <w:pStyle w:val="2"/>
        <w:spacing w:before="0" w:after="0"/>
        <w:rPr>
          <w:rFonts w:ascii="Times New Roman" w:hAnsi="Times New Roman"/>
          <w:b w:val="0"/>
          <w:i w:val="0"/>
        </w:rPr>
      </w:pPr>
    </w:p>
    <w:p w:rsidR="004A74F5" w:rsidRDefault="004A74F5" w:rsidP="008F2744">
      <w:pPr>
        <w:pStyle w:val="2"/>
        <w:spacing w:before="0" w:after="0"/>
        <w:rPr>
          <w:rFonts w:ascii="Times New Roman" w:hAnsi="Times New Roman"/>
          <w:b w:val="0"/>
          <w:i w:val="0"/>
        </w:rPr>
      </w:pPr>
    </w:p>
    <w:p w:rsidR="008F2744" w:rsidRPr="000A48B6" w:rsidRDefault="008F2744" w:rsidP="008F2744">
      <w:pPr>
        <w:pStyle w:val="2"/>
        <w:spacing w:before="0" w:after="0"/>
        <w:rPr>
          <w:rFonts w:ascii="Times New Roman" w:hAnsi="Times New Roman"/>
          <w:b w:val="0"/>
          <w:i w:val="0"/>
        </w:rPr>
      </w:pPr>
      <w:r w:rsidRPr="000A48B6">
        <w:rPr>
          <w:rFonts w:ascii="Times New Roman" w:hAnsi="Times New Roman"/>
          <w:b w:val="0"/>
          <w:i w:val="0"/>
        </w:rPr>
        <w:t>Глава   Красного</w:t>
      </w:r>
    </w:p>
    <w:p w:rsidR="008F2744" w:rsidRPr="000A48B6" w:rsidRDefault="008F2744" w:rsidP="008F2744">
      <w:pPr>
        <w:pStyle w:val="2"/>
        <w:spacing w:before="0" w:after="0"/>
        <w:rPr>
          <w:rFonts w:ascii="Times New Roman" w:hAnsi="Times New Roman"/>
          <w:color w:val="000000"/>
        </w:rPr>
      </w:pPr>
      <w:r w:rsidRPr="000A48B6">
        <w:rPr>
          <w:rFonts w:ascii="Times New Roman" w:hAnsi="Times New Roman"/>
          <w:b w:val="0"/>
          <w:i w:val="0"/>
        </w:rPr>
        <w:t>сельского поселения</w:t>
      </w:r>
      <w:r w:rsidRPr="000A48B6">
        <w:rPr>
          <w:rFonts w:ascii="Times New Roman" w:hAnsi="Times New Roman"/>
          <w:b w:val="0"/>
          <w:i w:val="0"/>
        </w:rPr>
        <w:tab/>
        <w:t xml:space="preserve">    </w:t>
      </w:r>
      <w:r w:rsidRPr="000A48B6">
        <w:rPr>
          <w:rFonts w:ascii="Times New Roman" w:hAnsi="Times New Roman"/>
          <w:b w:val="0"/>
          <w:i w:val="0"/>
        </w:rPr>
        <w:tab/>
        <w:t xml:space="preserve">                                                       А. В. Кравцов</w:t>
      </w:r>
      <w:r w:rsidRPr="000A48B6">
        <w:rPr>
          <w:rFonts w:ascii="Times New Roman" w:hAnsi="Times New Roman"/>
          <w:color w:val="000000"/>
        </w:rPr>
        <w:t xml:space="preserve">              </w:t>
      </w:r>
    </w:p>
    <w:p w:rsidR="00930E3E" w:rsidRDefault="00930E3E"/>
    <w:sectPr w:rsidR="00930E3E" w:rsidSect="00930E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2744"/>
    <w:rsid w:val="00171E92"/>
    <w:rsid w:val="00197848"/>
    <w:rsid w:val="002362E3"/>
    <w:rsid w:val="004A74F5"/>
    <w:rsid w:val="0060621B"/>
    <w:rsid w:val="007708B1"/>
    <w:rsid w:val="007F0403"/>
    <w:rsid w:val="0085145C"/>
    <w:rsid w:val="008947B0"/>
    <w:rsid w:val="008F2744"/>
    <w:rsid w:val="0090194B"/>
    <w:rsid w:val="00930E3E"/>
    <w:rsid w:val="00A917F0"/>
    <w:rsid w:val="00AE0627"/>
    <w:rsid w:val="00CB3515"/>
    <w:rsid w:val="00F76512"/>
    <w:rsid w:val="00F84E8F"/>
    <w:rsid w:val="00FC7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4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8F2744"/>
    <w:pPr>
      <w:keepNext/>
      <w:spacing w:before="240" w:after="60" w:line="276" w:lineRule="auto"/>
      <w:outlineLvl w:val="1"/>
    </w:pPr>
    <w:rPr>
      <w:rFonts w:ascii="Cambria" w:hAnsi="Cambria"/>
      <w:b/>
      <w:bCs/>
      <w:i/>
      <w:iCs/>
      <w:sz w:val="28"/>
      <w:szCs w:val="28"/>
    </w:rPr>
  </w:style>
  <w:style w:type="paragraph" w:styleId="5">
    <w:name w:val="heading 5"/>
    <w:basedOn w:val="a"/>
    <w:next w:val="a"/>
    <w:link w:val="50"/>
    <w:uiPriority w:val="99"/>
    <w:qFormat/>
    <w:rsid w:val="008F2744"/>
    <w:pPr>
      <w:keepNext/>
      <w:keepLines/>
      <w:spacing w:before="200" w:line="276" w:lineRule="auto"/>
      <w:outlineLvl w:val="4"/>
    </w:pPr>
    <w:rPr>
      <w:rFonts w:ascii="Cambria" w:hAnsi="Cambria"/>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F2744"/>
    <w:rPr>
      <w:rFonts w:ascii="Cambria" w:eastAsia="Times New Roman" w:hAnsi="Cambria" w:cs="Times New Roman"/>
      <w:b/>
      <w:bCs/>
      <w:i/>
      <w:iCs/>
      <w:sz w:val="28"/>
      <w:szCs w:val="28"/>
      <w:lang w:eastAsia="ru-RU"/>
    </w:rPr>
  </w:style>
  <w:style w:type="character" w:customStyle="1" w:styleId="50">
    <w:name w:val="Заголовок 5 Знак"/>
    <w:basedOn w:val="a0"/>
    <w:link w:val="5"/>
    <w:uiPriority w:val="99"/>
    <w:rsid w:val="008F2744"/>
    <w:rPr>
      <w:rFonts w:ascii="Cambria" w:eastAsia="Times New Roman" w:hAnsi="Cambria" w:cs="Times New Roman"/>
      <w:color w:val="243F60"/>
      <w:lang w:eastAsia="ru-RU"/>
    </w:rPr>
  </w:style>
  <w:style w:type="paragraph" w:styleId="a3">
    <w:name w:val="No Spacing"/>
    <w:uiPriority w:val="99"/>
    <w:qFormat/>
    <w:rsid w:val="008F2744"/>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8F2744"/>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631394751">
      <w:bodyDiv w:val="1"/>
      <w:marLeft w:val="0"/>
      <w:marRight w:val="0"/>
      <w:marTop w:val="0"/>
      <w:marBottom w:val="0"/>
      <w:divBdr>
        <w:top w:val="none" w:sz="0" w:space="0" w:color="auto"/>
        <w:left w:val="none" w:sz="0" w:space="0" w:color="auto"/>
        <w:bottom w:val="none" w:sz="0" w:space="0" w:color="auto"/>
        <w:right w:val="none" w:sz="0" w:space="0" w:color="auto"/>
      </w:divBdr>
      <w:divsChild>
        <w:div w:id="323434674">
          <w:marLeft w:val="0"/>
          <w:marRight w:val="0"/>
          <w:marTop w:val="120"/>
          <w:marBottom w:val="0"/>
          <w:divBdr>
            <w:top w:val="none" w:sz="0" w:space="0" w:color="auto"/>
            <w:left w:val="none" w:sz="0" w:space="0" w:color="auto"/>
            <w:bottom w:val="none" w:sz="0" w:space="0" w:color="auto"/>
            <w:right w:val="none" w:sz="0" w:space="0" w:color="auto"/>
          </w:divBdr>
        </w:div>
        <w:div w:id="620460833">
          <w:marLeft w:val="0"/>
          <w:marRight w:val="0"/>
          <w:marTop w:val="120"/>
          <w:marBottom w:val="0"/>
          <w:divBdr>
            <w:top w:val="none" w:sz="0" w:space="0" w:color="auto"/>
            <w:left w:val="none" w:sz="0" w:space="0" w:color="auto"/>
            <w:bottom w:val="none" w:sz="0" w:space="0" w:color="auto"/>
            <w:right w:val="none" w:sz="0" w:space="0" w:color="auto"/>
          </w:divBdr>
        </w:div>
        <w:div w:id="998465023">
          <w:marLeft w:val="0"/>
          <w:marRight w:val="0"/>
          <w:marTop w:val="120"/>
          <w:marBottom w:val="0"/>
          <w:divBdr>
            <w:top w:val="none" w:sz="0" w:space="0" w:color="auto"/>
            <w:left w:val="none" w:sz="0" w:space="0" w:color="auto"/>
            <w:bottom w:val="none" w:sz="0" w:space="0" w:color="auto"/>
            <w:right w:val="none" w:sz="0" w:space="0" w:color="auto"/>
          </w:divBdr>
        </w:div>
        <w:div w:id="596863253">
          <w:marLeft w:val="0"/>
          <w:marRight w:val="0"/>
          <w:marTop w:val="120"/>
          <w:marBottom w:val="0"/>
          <w:divBdr>
            <w:top w:val="none" w:sz="0" w:space="0" w:color="auto"/>
            <w:left w:val="none" w:sz="0" w:space="0" w:color="auto"/>
            <w:bottom w:val="none" w:sz="0" w:space="0" w:color="auto"/>
            <w:right w:val="none" w:sz="0" w:space="0" w:color="auto"/>
          </w:divBdr>
        </w:div>
        <w:div w:id="1638560226">
          <w:marLeft w:val="0"/>
          <w:marRight w:val="0"/>
          <w:marTop w:val="120"/>
          <w:marBottom w:val="0"/>
          <w:divBdr>
            <w:top w:val="none" w:sz="0" w:space="0" w:color="auto"/>
            <w:left w:val="none" w:sz="0" w:space="0" w:color="auto"/>
            <w:bottom w:val="none" w:sz="0" w:space="0" w:color="auto"/>
            <w:right w:val="none" w:sz="0" w:space="0" w:color="auto"/>
          </w:divBdr>
        </w:div>
        <w:div w:id="661810533">
          <w:marLeft w:val="0"/>
          <w:marRight w:val="0"/>
          <w:marTop w:val="120"/>
          <w:marBottom w:val="0"/>
          <w:divBdr>
            <w:top w:val="none" w:sz="0" w:space="0" w:color="auto"/>
            <w:left w:val="none" w:sz="0" w:space="0" w:color="auto"/>
            <w:bottom w:val="none" w:sz="0" w:space="0" w:color="auto"/>
            <w:right w:val="none" w:sz="0" w:space="0" w:color="auto"/>
          </w:divBdr>
        </w:div>
      </w:divsChild>
    </w:div>
    <w:div w:id="1724600373">
      <w:bodyDiv w:val="1"/>
      <w:marLeft w:val="0"/>
      <w:marRight w:val="0"/>
      <w:marTop w:val="0"/>
      <w:marBottom w:val="0"/>
      <w:divBdr>
        <w:top w:val="none" w:sz="0" w:space="0" w:color="auto"/>
        <w:left w:val="none" w:sz="0" w:space="0" w:color="auto"/>
        <w:bottom w:val="none" w:sz="0" w:space="0" w:color="auto"/>
        <w:right w:val="none" w:sz="0" w:space="0" w:color="auto"/>
      </w:divBdr>
      <w:divsChild>
        <w:div w:id="1107429091">
          <w:marLeft w:val="0"/>
          <w:marRight w:val="0"/>
          <w:marTop w:val="120"/>
          <w:marBottom w:val="0"/>
          <w:divBdr>
            <w:top w:val="none" w:sz="0" w:space="0" w:color="auto"/>
            <w:left w:val="none" w:sz="0" w:space="0" w:color="auto"/>
            <w:bottom w:val="none" w:sz="0" w:space="0" w:color="auto"/>
            <w:right w:val="none" w:sz="0" w:space="0" w:color="auto"/>
          </w:divBdr>
        </w:div>
        <w:div w:id="894196816">
          <w:marLeft w:val="0"/>
          <w:marRight w:val="0"/>
          <w:marTop w:val="120"/>
          <w:marBottom w:val="0"/>
          <w:divBdr>
            <w:top w:val="none" w:sz="0" w:space="0" w:color="auto"/>
            <w:left w:val="none" w:sz="0" w:space="0" w:color="auto"/>
            <w:bottom w:val="none" w:sz="0" w:space="0" w:color="auto"/>
            <w:right w:val="none" w:sz="0" w:space="0" w:color="auto"/>
          </w:divBdr>
        </w:div>
        <w:div w:id="146022927">
          <w:marLeft w:val="0"/>
          <w:marRight w:val="0"/>
          <w:marTop w:val="120"/>
          <w:marBottom w:val="0"/>
          <w:divBdr>
            <w:top w:val="none" w:sz="0" w:space="0" w:color="auto"/>
            <w:left w:val="none" w:sz="0" w:space="0" w:color="auto"/>
            <w:bottom w:val="none" w:sz="0" w:space="0" w:color="auto"/>
            <w:right w:val="none" w:sz="0" w:space="0" w:color="auto"/>
          </w:divBdr>
        </w:div>
        <w:div w:id="1042250216">
          <w:marLeft w:val="0"/>
          <w:marRight w:val="0"/>
          <w:marTop w:val="120"/>
          <w:marBottom w:val="0"/>
          <w:divBdr>
            <w:top w:val="none" w:sz="0" w:space="0" w:color="auto"/>
            <w:left w:val="none" w:sz="0" w:space="0" w:color="auto"/>
            <w:bottom w:val="none" w:sz="0" w:space="0" w:color="auto"/>
            <w:right w:val="none" w:sz="0" w:space="0" w:color="auto"/>
          </w:divBdr>
        </w:div>
        <w:div w:id="1601527008">
          <w:marLeft w:val="0"/>
          <w:marRight w:val="0"/>
          <w:marTop w:val="120"/>
          <w:marBottom w:val="0"/>
          <w:divBdr>
            <w:top w:val="none" w:sz="0" w:space="0" w:color="auto"/>
            <w:left w:val="none" w:sz="0" w:space="0" w:color="auto"/>
            <w:bottom w:val="none" w:sz="0" w:space="0" w:color="auto"/>
            <w:right w:val="none" w:sz="0" w:space="0" w:color="auto"/>
          </w:divBdr>
        </w:div>
        <w:div w:id="673150707">
          <w:marLeft w:val="0"/>
          <w:marRight w:val="0"/>
          <w:marTop w:val="120"/>
          <w:marBottom w:val="0"/>
          <w:divBdr>
            <w:top w:val="none" w:sz="0" w:space="0" w:color="auto"/>
            <w:left w:val="none" w:sz="0" w:space="0" w:color="auto"/>
            <w:bottom w:val="none" w:sz="0" w:space="0" w:color="auto"/>
            <w:right w:val="none" w:sz="0" w:space="0" w:color="auto"/>
          </w:divBdr>
        </w:div>
      </w:divsChild>
    </w:div>
    <w:div w:id="1849557692">
      <w:bodyDiv w:val="1"/>
      <w:marLeft w:val="0"/>
      <w:marRight w:val="0"/>
      <w:marTop w:val="0"/>
      <w:marBottom w:val="0"/>
      <w:divBdr>
        <w:top w:val="none" w:sz="0" w:space="0" w:color="auto"/>
        <w:left w:val="none" w:sz="0" w:space="0" w:color="auto"/>
        <w:bottom w:val="none" w:sz="0" w:space="0" w:color="auto"/>
        <w:right w:val="none" w:sz="0" w:space="0" w:color="auto"/>
      </w:divBdr>
      <w:divsChild>
        <w:div w:id="687755215">
          <w:marLeft w:val="0"/>
          <w:marRight w:val="0"/>
          <w:marTop w:val="120"/>
          <w:marBottom w:val="0"/>
          <w:divBdr>
            <w:top w:val="none" w:sz="0" w:space="0" w:color="auto"/>
            <w:left w:val="none" w:sz="0" w:space="0" w:color="auto"/>
            <w:bottom w:val="none" w:sz="0" w:space="0" w:color="auto"/>
            <w:right w:val="none" w:sz="0" w:space="0" w:color="auto"/>
          </w:divBdr>
        </w:div>
        <w:div w:id="1478570627">
          <w:marLeft w:val="0"/>
          <w:marRight w:val="0"/>
          <w:marTop w:val="120"/>
          <w:marBottom w:val="0"/>
          <w:divBdr>
            <w:top w:val="none" w:sz="0" w:space="0" w:color="auto"/>
            <w:left w:val="none" w:sz="0" w:space="0" w:color="auto"/>
            <w:bottom w:val="none" w:sz="0" w:space="0" w:color="auto"/>
            <w:right w:val="none" w:sz="0" w:space="0" w:color="auto"/>
          </w:divBdr>
        </w:div>
        <w:div w:id="1833836028">
          <w:marLeft w:val="0"/>
          <w:marRight w:val="0"/>
          <w:marTop w:val="120"/>
          <w:marBottom w:val="192"/>
          <w:divBdr>
            <w:top w:val="none" w:sz="0" w:space="0" w:color="auto"/>
            <w:left w:val="single" w:sz="24" w:space="0" w:color="CED3F1"/>
            <w:bottom w:val="none" w:sz="0" w:space="0" w:color="auto"/>
            <w:right w:val="none" w:sz="0" w:space="0" w:color="auto"/>
          </w:divBdr>
        </w:div>
        <w:div w:id="1479683631">
          <w:marLeft w:val="0"/>
          <w:marRight w:val="0"/>
          <w:marTop w:val="0"/>
          <w:marBottom w:val="96"/>
          <w:divBdr>
            <w:top w:val="none" w:sz="0" w:space="0" w:color="auto"/>
            <w:left w:val="single" w:sz="24" w:space="0" w:color="CED3F1"/>
            <w:bottom w:val="none" w:sz="0" w:space="0" w:color="auto"/>
            <w:right w:val="none" w:sz="0" w:space="0" w:color="auto"/>
          </w:divBdr>
        </w:div>
        <w:div w:id="1326133564">
          <w:marLeft w:val="0"/>
          <w:marRight w:val="0"/>
          <w:marTop w:val="120"/>
          <w:marBottom w:val="0"/>
          <w:divBdr>
            <w:top w:val="none" w:sz="0" w:space="0" w:color="auto"/>
            <w:left w:val="none" w:sz="0" w:space="0" w:color="auto"/>
            <w:bottom w:val="none" w:sz="0" w:space="0" w:color="auto"/>
            <w:right w:val="none" w:sz="0" w:space="0" w:color="auto"/>
          </w:divBdr>
        </w:div>
        <w:div w:id="1527404799">
          <w:marLeft w:val="0"/>
          <w:marRight w:val="0"/>
          <w:marTop w:val="120"/>
          <w:marBottom w:val="0"/>
          <w:divBdr>
            <w:top w:val="none" w:sz="0" w:space="0" w:color="auto"/>
            <w:left w:val="none" w:sz="0" w:space="0" w:color="auto"/>
            <w:bottom w:val="none" w:sz="0" w:space="0" w:color="auto"/>
            <w:right w:val="none" w:sz="0" w:space="0" w:color="auto"/>
          </w:divBdr>
        </w:div>
        <w:div w:id="1598711114">
          <w:marLeft w:val="0"/>
          <w:marRight w:val="0"/>
          <w:marTop w:val="120"/>
          <w:marBottom w:val="0"/>
          <w:divBdr>
            <w:top w:val="none" w:sz="0" w:space="0" w:color="auto"/>
            <w:left w:val="none" w:sz="0" w:space="0" w:color="auto"/>
            <w:bottom w:val="none" w:sz="0" w:space="0" w:color="auto"/>
            <w:right w:val="none" w:sz="0" w:space="0" w:color="auto"/>
          </w:divBdr>
        </w:div>
        <w:div w:id="2099406771">
          <w:marLeft w:val="0"/>
          <w:marRight w:val="0"/>
          <w:marTop w:val="120"/>
          <w:marBottom w:val="0"/>
          <w:divBdr>
            <w:top w:val="none" w:sz="0" w:space="0" w:color="auto"/>
            <w:left w:val="none" w:sz="0" w:space="0" w:color="auto"/>
            <w:bottom w:val="none" w:sz="0" w:space="0" w:color="auto"/>
            <w:right w:val="none" w:sz="0" w:space="0" w:color="auto"/>
          </w:divBdr>
        </w:div>
        <w:div w:id="1960721252">
          <w:marLeft w:val="0"/>
          <w:marRight w:val="0"/>
          <w:marTop w:val="120"/>
          <w:marBottom w:val="0"/>
          <w:divBdr>
            <w:top w:val="none" w:sz="0" w:space="0" w:color="auto"/>
            <w:left w:val="none" w:sz="0" w:space="0" w:color="auto"/>
            <w:bottom w:val="none" w:sz="0" w:space="0" w:color="auto"/>
            <w:right w:val="none" w:sz="0" w:space="0" w:color="auto"/>
          </w:divBdr>
        </w:div>
        <w:div w:id="27607738">
          <w:marLeft w:val="0"/>
          <w:marRight w:val="0"/>
          <w:marTop w:val="120"/>
          <w:marBottom w:val="0"/>
          <w:divBdr>
            <w:top w:val="none" w:sz="0" w:space="0" w:color="auto"/>
            <w:left w:val="none" w:sz="0" w:space="0" w:color="auto"/>
            <w:bottom w:val="none" w:sz="0" w:space="0" w:color="auto"/>
            <w:right w:val="none" w:sz="0" w:space="0" w:color="auto"/>
          </w:divBdr>
        </w:div>
        <w:div w:id="1806121316">
          <w:marLeft w:val="0"/>
          <w:marRight w:val="0"/>
          <w:marTop w:val="120"/>
          <w:marBottom w:val="0"/>
          <w:divBdr>
            <w:top w:val="none" w:sz="0" w:space="0" w:color="auto"/>
            <w:left w:val="none" w:sz="0" w:space="0" w:color="auto"/>
            <w:bottom w:val="none" w:sz="0" w:space="0" w:color="auto"/>
            <w:right w:val="none" w:sz="0" w:space="0" w:color="auto"/>
          </w:divBdr>
        </w:div>
        <w:div w:id="1116169681">
          <w:marLeft w:val="0"/>
          <w:marRight w:val="0"/>
          <w:marTop w:val="120"/>
          <w:marBottom w:val="0"/>
          <w:divBdr>
            <w:top w:val="none" w:sz="0" w:space="0" w:color="auto"/>
            <w:left w:val="none" w:sz="0" w:space="0" w:color="auto"/>
            <w:bottom w:val="none" w:sz="0" w:space="0" w:color="auto"/>
            <w:right w:val="none" w:sz="0" w:space="0" w:color="auto"/>
          </w:divBdr>
        </w:div>
        <w:div w:id="725377855">
          <w:marLeft w:val="0"/>
          <w:marRight w:val="0"/>
          <w:marTop w:val="120"/>
          <w:marBottom w:val="96"/>
          <w:divBdr>
            <w:top w:val="none" w:sz="0" w:space="0" w:color="auto"/>
            <w:left w:val="single" w:sz="24" w:space="0" w:color="CED3F1"/>
            <w:bottom w:val="none" w:sz="0" w:space="0" w:color="auto"/>
            <w:right w:val="none" w:sz="0" w:space="0" w:color="auto"/>
          </w:divBdr>
        </w:div>
        <w:div w:id="134376114">
          <w:marLeft w:val="0"/>
          <w:marRight w:val="0"/>
          <w:marTop w:val="120"/>
          <w:marBottom w:val="0"/>
          <w:divBdr>
            <w:top w:val="none" w:sz="0" w:space="0" w:color="auto"/>
            <w:left w:val="none" w:sz="0" w:space="0" w:color="auto"/>
            <w:bottom w:val="none" w:sz="0" w:space="0" w:color="auto"/>
            <w:right w:val="none" w:sz="0" w:space="0" w:color="auto"/>
          </w:divBdr>
        </w:div>
        <w:div w:id="143609563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1690</Words>
  <Characters>9633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User_VS</dc:creator>
  <cp:keywords/>
  <dc:description/>
  <cp:lastModifiedBy>1</cp:lastModifiedBy>
  <cp:revision>2</cp:revision>
  <cp:lastPrinted>2017-06-05T12:09:00Z</cp:lastPrinted>
  <dcterms:created xsi:type="dcterms:W3CDTF">2017-06-05T12:11:00Z</dcterms:created>
  <dcterms:modified xsi:type="dcterms:W3CDTF">2017-06-05T12:11:00Z</dcterms:modified>
</cp:coreProperties>
</file>